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75" w:rsidRDefault="00E92A75" w:rsidP="00E92A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</w:t>
      </w:r>
      <w:r w:rsidR="009B7E6C">
        <w:rPr>
          <w:rFonts w:ascii="Times New Roman" w:hAnsi="Times New Roman"/>
        </w:rPr>
        <w:t>1</w:t>
      </w:r>
    </w:p>
    <w:p w:rsidR="009B7E6C" w:rsidRDefault="009B7E6C" w:rsidP="00E92A75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7120"/>
        <w:gridCol w:w="7513"/>
      </w:tblGrid>
      <w:tr w:rsidR="009B7E6C" w:rsidRPr="00C703F3" w:rsidTr="009B7E6C">
        <w:trPr>
          <w:trHeight w:val="94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C" w:rsidRPr="00C703F3" w:rsidRDefault="009B7E6C" w:rsidP="006F0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3F3">
              <w:rPr>
                <w:rFonts w:ascii="Times New Roman" w:hAnsi="Times New Roman"/>
              </w:rPr>
              <w:t>№ п/п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C" w:rsidRPr="00C703F3" w:rsidRDefault="009B7E6C" w:rsidP="006F0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3F3">
              <w:rPr>
                <w:rFonts w:ascii="Times New Roman" w:hAnsi="Times New Roman"/>
              </w:rPr>
              <w:t>Вопрос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C" w:rsidRPr="00C703F3" w:rsidRDefault="009B7E6C" w:rsidP="006F0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3F3">
              <w:rPr>
                <w:rFonts w:ascii="Times New Roman" w:hAnsi="Times New Roman"/>
              </w:rPr>
              <w:t>Ответ</w:t>
            </w:r>
          </w:p>
        </w:tc>
      </w:tr>
      <w:tr w:rsidR="009B7E6C" w:rsidRPr="00C703F3" w:rsidTr="009B7E6C">
        <w:trPr>
          <w:trHeight w:val="22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6C" w:rsidRPr="00C703F3" w:rsidRDefault="009B7E6C" w:rsidP="006F0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3F3">
              <w:rPr>
                <w:rFonts w:ascii="Times New Roman" w:hAnsi="Times New Roman"/>
              </w:rPr>
              <w:t>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6C" w:rsidRPr="00C703F3" w:rsidRDefault="009B7E6C" w:rsidP="006F0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6C" w:rsidRPr="00C703F3" w:rsidRDefault="009B7E6C" w:rsidP="009B7E6C">
            <w:pPr>
              <w:tabs>
                <w:tab w:val="left" w:pos="3370"/>
                <w:tab w:val="center" w:pos="36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3</w:t>
            </w:r>
          </w:p>
        </w:tc>
      </w:tr>
      <w:tr w:rsidR="009B7E6C" w:rsidRPr="00992C85" w:rsidTr="009B7E6C">
        <w:trPr>
          <w:trHeight w:val="32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74437F" w:rsidRDefault="009B7E6C" w:rsidP="00EF3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Президент 25 марта 2020 года в обращении к гражданам России</w:t>
            </w: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 сообщил</w:t>
            </w: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, «о необходимости компаниям малого и среднего бизнеса предоставить отсрочку по всем налогам, за исключением НДС, на ближайшие шесть месяцев. А для микропредприятий, кроме такой отсрочки по налогам, дать ещё и отсрочку по страховым взносам в социальные фонды». 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Как и когда будет представляться отсрочка?</w:t>
            </w:r>
          </w:p>
          <w:p w:rsidR="009B7E6C" w:rsidRPr="005B79CA" w:rsidRDefault="009B7E6C" w:rsidP="005B79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79CA">
              <w:rPr>
                <w:rFonts w:ascii="Times New Roman" w:hAnsi="Times New Roman"/>
                <w:sz w:val="24"/>
                <w:szCs w:val="28"/>
              </w:rPr>
              <w:t>В соответствии с поручением ФНС России от 25 марта в отношении компаний и предпринимателей, сведения о которых включены в единый реестр малого и среднего предпринимательства, до 1 мая не будут применятся меры принудительного взыскания задолженности. Для данной отсрочки мер взыскания не требуется дополнительно обращаться в налоговые органы.</w:t>
            </w:r>
          </w:p>
          <w:p w:rsidR="009B7E6C" w:rsidRPr="009B7E6C" w:rsidRDefault="009B7E6C" w:rsidP="009B7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79CA">
              <w:rPr>
                <w:rFonts w:ascii="Times New Roman" w:hAnsi="Times New Roman"/>
                <w:sz w:val="24"/>
                <w:szCs w:val="28"/>
              </w:rPr>
              <w:t>Для реализации возможности получения отсрочки на шесть месяцев ведется работа по изменению законодательства. После принятия необходимых изменений будет определен порядок получения отсрочки погашения долгов после 1 мая.</w:t>
            </w:r>
          </w:p>
        </w:tc>
      </w:tr>
      <w:tr w:rsidR="009B7E6C" w:rsidRPr="00992C85" w:rsidTr="009B7E6C">
        <w:trPr>
          <w:trHeight w:val="218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Default="009B7E6C" w:rsidP="005B7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Будут ли начисляться пени на сумму накопленной задолженности за период действия приостановления взыскания в отношении субъектов малого и среднего предпринимательства, объявленного 25 марта 2020 года?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94A6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79CA">
              <w:rPr>
                <w:rFonts w:ascii="Times New Roman" w:hAnsi="Times New Roman"/>
                <w:sz w:val="24"/>
                <w:szCs w:val="28"/>
              </w:rPr>
              <w:t xml:space="preserve">Вопрос о возможности начисления пеней в период моратория на взыскание в отношении субъектов малого и среднего предпринимательства будет решен при изменении законодательства во исполнение поручений Президента Российской Федерации при определении порядка получения 6-месячной отсрочки погашения долгов. </w:t>
            </w:r>
          </w:p>
        </w:tc>
      </w:tr>
      <w:tr w:rsidR="009B7E6C" w:rsidRPr="00992C85" w:rsidTr="009B7E6C">
        <w:trPr>
          <w:trHeight w:val="211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Default="009B7E6C" w:rsidP="005B7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Default="009B7E6C" w:rsidP="00594A65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Президент 25 марта 2020 года в обращении к гражданам России</w:t>
            </w: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 сообщил</w:t>
            </w: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, что «о необходимости компаниям малого и среднего бизнеса предоставить отсрочку по всем налогам, за исключением НДС, на ближайшие шесть месяцев. </w:t>
            </w:r>
          </w:p>
          <w:p w:rsidR="009B7E6C" w:rsidRPr="005B79CA" w:rsidRDefault="009B7E6C" w:rsidP="00594A65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Будут ли отозваны уже принятые меры взыскания и приостановки по счетам?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79CA">
              <w:rPr>
                <w:rFonts w:ascii="Times New Roman" w:hAnsi="Times New Roman"/>
                <w:sz w:val="24"/>
                <w:szCs w:val="28"/>
              </w:rPr>
              <w:t>Нет. Приостановление мер взыскания предусмотрено с 25 марта 2020 года. Суммы задолженнос</w:t>
            </w:r>
            <w:bookmarkStart w:id="0" w:name="_GoBack"/>
            <w:bookmarkEnd w:id="0"/>
            <w:r w:rsidRPr="005B79CA">
              <w:rPr>
                <w:rFonts w:ascii="Times New Roman" w:hAnsi="Times New Roman"/>
                <w:sz w:val="24"/>
                <w:szCs w:val="28"/>
              </w:rPr>
              <w:t>ти, которые взысканы до этой даты относятся к периодам 2019 года.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B7E6C" w:rsidRPr="00992C85" w:rsidTr="009B7E6C">
        <w:trPr>
          <w:trHeight w:val="57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Default="009B7E6C" w:rsidP="005B7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Президент 25 марта 2020 года в обращении к гражданам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сообщил </w:t>
            </w: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о поддержке, в том числе отсрочке по налогам в отношении пострадавших от коронавирусной инфекции отраслей. Кто относится к пострадавшим отраслям?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Перечень сфер деятельности, наиболее пострадавших в условиях ухудшения ситуации в связи с распространением коронавирусной инфекции, устанавливается Правительством.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По поручениям Правительства налоговыми органами организована работа по отсрочке взыскания в срок не ранее 1 мая путем направления требований об уплате налога и принятия решений о взыскании в отношении налогоплательщиков, относящихся к отраслям туризма, авиаперевозок, физической культуры, спорта, а также искус</w:t>
            </w: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ства, культуры и кинематографии.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Работа идет по спискам, предоставленным уполномоченными министерствами и ведомствами, либо по представленным ими кодам основного вида экономической деятельности.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25 марта приостановлено до 1 мая применение мер взыскания, а также принятие решений о приостановлении операций по счетам для обеспечения исполнения решения о взыскании задолженности в отношении налогоплательщиков, сведения о которых внесены в единый реестр субъектов малого и среднего предпринимательства.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Все данные меры применяются налоговыми органами самостоятельно, подачи заявлений со стороны налогоплательщиков не требуется.</w:t>
            </w:r>
          </w:p>
        </w:tc>
      </w:tr>
    </w:tbl>
    <w:p w:rsidR="00B80281" w:rsidRPr="00B80281" w:rsidRDefault="00B80281" w:rsidP="00B802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80281" w:rsidRPr="00B80281" w:rsidSect="00D6566E">
      <w:pgSz w:w="16838" w:h="11906" w:orient="landscape"/>
      <w:pgMar w:top="426" w:right="253" w:bottom="142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1CC" w:rsidRDefault="00AD11CC" w:rsidP="00927D06">
      <w:pPr>
        <w:spacing w:after="0" w:line="240" w:lineRule="auto"/>
      </w:pPr>
      <w:r>
        <w:separator/>
      </w:r>
    </w:p>
  </w:endnote>
  <w:endnote w:type="continuationSeparator" w:id="0">
    <w:p w:rsidR="00AD11CC" w:rsidRDefault="00AD11CC" w:rsidP="0092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1CC" w:rsidRDefault="00AD11CC" w:rsidP="00927D06">
      <w:pPr>
        <w:spacing w:after="0" w:line="240" w:lineRule="auto"/>
      </w:pPr>
      <w:r>
        <w:separator/>
      </w:r>
    </w:p>
  </w:footnote>
  <w:footnote w:type="continuationSeparator" w:id="0">
    <w:p w:rsidR="00AD11CC" w:rsidRDefault="00AD11CC" w:rsidP="00927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C49A5"/>
    <w:multiLevelType w:val="hybridMultilevel"/>
    <w:tmpl w:val="C36E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79D4"/>
    <w:multiLevelType w:val="hybridMultilevel"/>
    <w:tmpl w:val="AB26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6BA7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60B7"/>
    <w:multiLevelType w:val="hybridMultilevel"/>
    <w:tmpl w:val="3C0AA4A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B65BB"/>
    <w:multiLevelType w:val="hybridMultilevel"/>
    <w:tmpl w:val="0AE8B66E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61665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E67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A157F"/>
    <w:multiLevelType w:val="hybridMultilevel"/>
    <w:tmpl w:val="F5AEB156"/>
    <w:lvl w:ilvl="0" w:tplc="6D0824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146FE"/>
    <w:multiLevelType w:val="hybridMultilevel"/>
    <w:tmpl w:val="A6687032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D3BBC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65BAA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55D75"/>
    <w:multiLevelType w:val="hybridMultilevel"/>
    <w:tmpl w:val="5566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4D"/>
    <w:rsid w:val="00013866"/>
    <w:rsid w:val="00022FBA"/>
    <w:rsid w:val="00030C30"/>
    <w:rsid w:val="00045CB0"/>
    <w:rsid w:val="00046A6D"/>
    <w:rsid w:val="00050FC1"/>
    <w:rsid w:val="000553AE"/>
    <w:rsid w:val="00056918"/>
    <w:rsid w:val="00062319"/>
    <w:rsid w:val="0006686C"/>
    <w:rsid w:val="00073AD5"/>
    <w:rsid w:val="000822EE"/>
    <w:rsid w:val="00083BE5"/>
    <w:rsid w:val="000913AA"/>
    <w:rsid w:val="000B1C03"/>
    <w:rsid w:val="000C0BC8"/>
    <w:rsid w:val="000C7406"/>
    <w:rsid w:val="000C79C3"/>
    <w:rsid w:val="000D0326"/>
    <w:rsid w:val="000E697F"/>
    <w:rsid w:val="000F3E8D"/>
    <w:rsid w:val="00120303"/>
    <w:rsid w:val="00121D03"/>
    <w:rsid w:val="001232EF"/>
    <w:rsid w:val="00141950"/>
    <w:rsid w:val="00142ED0"/>
    <w:rsid w:val="00147825"/>
    <w:rsid w:val="00154DFD"/>
    <w:rsid w:val="0015721F"/>
    <w:rsid w:val="00170CF3"/>
    <w:rsid w:val="00182033"/>
    <w:rsid w:val="001863BA"/>
    <w:rsid w:val="0018784F"/>
    <w:rsid w:val="00190E7A"/>
    <w:rsid w:val="00196C9C"/>
    <w:rsid w:val="001A6F44"/>
    <w:rsid w:val="001B29ED"/>
    <w:rsid w:val="001B4DC0"/>
    <w:rsid w:val="001C5362"/>
    <w:rsid w:val="001C7F52"/>
    <w:rsid w:val="001D396B"/>
    <w:rsid w:val="001E2C01"/>
    <w:rsid w:val="001E3556"/>
    <w:rsid w:val="0020029D"/>
    <w:rsid w:val="00214220"/>
    <w:rsid w:val="00220282"/>
    <w:rsid w:val="002243A2"/>
    <w:rsid w:val="002779C2"/>
    <w:rsid w:val="00280693"/>
    <w:rsid w:val="00282FE6"/>
    <w:rsid w:val="00286ED2"/>
    <w:rsid w:val="00297DEE"/>
    <w:rsid w:val="002B6553"/>
    <w:rsid w:val="002B7A3A"/>
    <w:rsid w:val="002D6EE6"/>
    <w:rsid w:val="002D7ECA"/>
    <w:rsid w:val="002F3343"/>
    <w:rsid w:val="00305F22"/>
    <w:rsid w:val="00312039"/>
    <w:rsid w:val="003140F6"/>
    <w:rsid w:val="0033061E"/>
    <w:rsid w:val="003751C9"/>
    <w:rsid w:val="003B070F"/>
    <w:rsid w:val="003B162E"/>
    <w:rsid w:val="003C6272"/>
    <w:rsid w:val="003F223A"/>
    <w:rsid w:val="003F2660"/>
    <w:rsid w:val="003F2F6D"/>
    <w:rsid w:val="003F6D04"/>
    <w:rsid w:val="00421211"/>
    <w:rsid w:val="00421CA3"/>
    <w:rsid w:val="00427CC4"/>
    <w:rsid w:val="00445195"/>
    <w:rsid w:val="004469AC"/>
    <w:rsid w:val="00452E3B"/>
    <w:rsid w:val="004566F3"/>
    <w:rsid w:val="00456CCC"/>
    <w:rsid w:val="00457739"/>
    <w:rsid w:val="00465CB7"/>
    <w:rsid w:val="0047689B"/>
    <w:rsid w:val="00481EFF"/>
    <w:rsid w:val="00482A91"/>
    <w:rsid w:val="00494BD2"/>
    <w:rsid w:val="00495CA8"/>
    <w:rsid w:val="004C1C81"/>
    <w:rsid w:val="004C52B8"/>
    <w:rsid w:val="004F0DB8"/>
    <w:rsid w:val="004F65A6"/>
    <w:rsid w:val="0051415D"/>
    <w:rsid w:val="00514551"/>
    <w:rsid w:val="00520446"/>
    <w:rsid w:val="00520782"/>
    <w:rsid w:val="00522478"/>
    <w:rsid w:val="00524AE9"/>
    <w:rsid w:val="00532A61"/>
    <w:rsid w:val="00541F72"/>
    <w:rsid w:val="005573A5"/>
    <w:rsid w:val="00575F14"/>
    <w:rsid w:val="00580D80"/>
    <w:rsid w:val="00590065"/>
    <w:rsid w:val="00594A65"/>
    <w:rsid w:val="005A123C"/>
    <w:rsid w:val="005B3866"/>
    <w:rsid w:val="005B77BA"/>
    <w:rsid w:val="005B79CA"/>
    <w:rsid w:val="005C68FE"/>
    <w:rsid w:val="005D1882"/>
    <w:rsid w:val="005E7933"/>
    <w:rsid w:val="00601957"/>
    <w:rsid w:val="006112DD"/>
    <w:rsid w:val="00625A25"/>
    <w:rsid w:val="00654F74"/>
    <w:rsid w:val="006570E6"/>
    <w:rsid w:val="006607EA"/>
    <w:rsid w:val="00671F6A"/>
    <w:rsid w:val="0067206E"/>
    <w:rsid w:val="00675463"/>
    <w:rsid w:val="0068683E"/>
    <w:rsid w:val="006870BD"/>
    <w:rsid w:val="006A08E3"/>
    <w:rsid w:val="006A714D"/>
    <w:rsid w:val="006B040E"/>
    <w:rsid w:val="006B3D60"/>
    <w:rsid w:val="006C2790"/>
    <w:rsid w:val="006E0F9D"/>
    <w:rsid w:val="006F08AC"/>
    <w:rsid w:val="00703D18"/>
    <w:rsid w:val="0070723D"/>
    <w:rsid w:val="00732FE1"/>
    <w:rsid w:val="007344E5"/>
    <w:rsid w:val="00741294"/>
    <w:rsid w:val="0074437F"/>
    <w:rsid w:val="00746680"/>
    <w:rsid w:val="0076764C"/>
    <w:rsid w:val="00770C0F"/>
    <w:rsid w:val="0077202E"/>
    <w:rsid w:val="00772FE6"/>
    <w:rsid w:val="00774B38"/>
    <w:rsid w:val="0078324B"/>
    <w:rsid w:val="00792F0F"/>
    <w:rsid w:val="00793D18"/>
    <w:rsid w:val="007A320A"/>
    <w:rsid w:val="007D5FF3"/>
    <w:rsid w:val="007D67EE"/>
    <w:rsid w:val="007E20F7"/>
    <w:rsid w:val="007F0725"/>
    <w:rsid w:val="00802726"/>
    <w:rsid w:val="00823C2F"/>
    <w:rsid w:val="00841006"/>
    <w:rsid w:val="00853A05"/>
    <w:rsid w:val="0086188E"/>
    <w:rsid w:val="008634E6"/>
    <w:rsid w:val="00872D9B"/>
    <w:rsid w:val="00877845"/>
    <w:rsid w:val="00894407"/>
    <w:rsid w:val="00897063"/>
    <w:rsid w:val="008A232D"/>
    <w:rsid w:val="008B41E5"/>
    <w:rsid w:val="008C3A5D"/>
    <w:rsid w:val="008F3E03"/>
    <w:rsid w:val="009000F8"/>
    <w:rsid w:val="00900965"/>
    <w:rsid w:val="00917A05"/>
    <w:rsid w:val="00927D06"/>
    <w:rsid w:val="009461FD"/>
    <w:rsid w:val="00947D29"/>
    <w:rsid w:val="009730F1"/>
    <w:rsid w:val="00976DD6"/>
    <w:rsid w:val="0099231E"/>
    <w:rsid w:val="00992C85"/>
    <w:rsid w:val="009A1C3E"/>
    <w:rsid w:val="009A5B88"/>
    <w:rsid w:val="009B16CE"/>
    <w:rsid w:val="009B3BB1"/>
    <w:rsid w:val="009B7E6C"/>
    <w:rsid w:val="009C27C4"/>
    <w:rsid w:val="009C6489"/>
    <w:rsid w:val="009D4DCA"/>
    <w:rsid w:val="009E7C5F"/>
    <w:rsid w:val="009F6905"/>
    <w:rsid w:val="00A001BF"/>
    <w:rsid w:val="00A030D6"/>
    <w:rsid w:val="00A06527"/>
    <w:rsid w:val="00A25EE6"/>
    <w:rsid w:val="00A260C2"/>
    <w:rsid w:val="00A42F03"/>
    <w:rsid w:val="00A4463D"/>
    <w:rsid w:val="00A91F1F"/>
    <w:rsid w:val="00A95FE1"/>
    <w:rsid w:val="00AA04ED"/>
    <w:rsid w:val="00AC05D1"/>
    <w:rsid w:val="00AD11CC"/>
    <w:rsid w:val="00AD262D"/>
    <w:rsid w:val="00AD7AE7"/>
    <w:rsid w:val="00AE4EBB"/>
    <w:rsid w:val="00AE6D2A"/>
    <w:rsid w:val="00AE7E4E"/>
    <w:rsid w:val="00AF142E"/>
    <w:rsid w:val="00AF67B4"/>
    <w:rsid w:val="00AF6C05"/>
    <w:rsid w:val="00B0150A"/>
    <w:rsid w:val="00B1271C"/>
    <w:rsid w:val="00B22356"/>
    <w:rsid w:val="00B251CC"/>
    <w:rsid w:val="00B34D67"/>
    <w:rsid w:val="00B402D6"/>
    <w:rsid w:val="00B40B68"/>
    <w:rsid w:val="00B41E52"/>
    <w:rsid w:val="00B449C4"/>
    <w:rsid w:val="00B52110"/>
    <w:rsid w:val="00B71C4E"/>
    <w:rsid w:val="00B75C82"/>
    <w:rsid w:val="00B80281"/>
    <w:rsid w:val="00B82CFD"/>
    <w:rsid w:val="00B84C62"/>
    <w:rsid w:val="00B90C54"/>
    <w:rsid w:val="00BA41F8"/>
    <w:rsid w:val="00BE5A18"/>
    <w:rsid w:val="00BF7C5D"/>
    <w:rsid w:val="00C06E98"/>
    <w:rsid w:val="00C10528"/>
    <w:rsid w:val="00C165D1"/>
    <w:rsid w:val="00C24DDF"/>
    <w:rsid w:val="00C269C6"/>
    <w:rsid w:val="00C435C8"/>
    <w:rsid w:val="00C600EF"/>
    <w:rsid w:val="00C658B0"/>
    <w:rsid w:val="00C703F3"/>
    <w:rsid w:val="00C76275"/>
    <w:rsid w:val="00C8530D"/>
    <w:rsid w:val="00C9780B"/>
    <w:rsid w:val="00CA61F8"/>
    <w:rsid w:val="00CB5A4B"/>
    <w:rsid w:val="00CF4E18"/>
    <w:rsid w:val="00D00865"/>
    <w:rsid w:val="00D0415C"/>
    <w:rsid w:val="00D07F34"/>
    <w:rsid w:val="00D20F72"/>
    <w:rsid w:val="00D34767"/>
    <w:rsid w:val="00D41E4A"/>
    <w:rsid w:val="00D44671"/>
    <w:rsid w:val="00D63D24"/>
    <w:rsid w:val="00D6566E"/>
    <w:rsid w:val="00D65861"/>
    <w:rsid w:val="00D96430"/>
    <w:rsid w:val="00D97B42"/>
    <w:rsid w:val="00DA2346"/>
    <w:rsid w:val="00DA64AF"/>
    <w:rsid w:val="00DB7F71"/>
    <w:rsid w:val="00DD4A9B"/>
    <w:rsid w:val="00DE3514"/>
    <w:rsid w:val="00E02021"/>
    <w:rsid w:val="00E029AF"/>
    <w:rsid w:val="00E10C0F"/>
    <w:rsid w:val="00E15954"/>
    <w:rsid w:val="00E2588F"/>
    <w:rsid w:val="00E462F5"/>
    <w:rsid w:val="00E46B64"/>
    <w:rsid w:val="00E542F5"/>
    <w:rsid w:val="00E57B44"/>
    <w:rsid w:val="00E6069E"/>
    <w:rsid w:val="00E6178C"/>
    <w:rsid w:val="00E63E9C"/>
    <w:rsid w:val="00E709A3"/>
    <w:rsid w:val="00E76265"/>
    <w:rsid w:val="00E84C07"/>
    <w:rsid w:val="00E856C6"/>
    <w:rsid w:val="00E863A4"/>
    <w:rsid w:val="00E90EDF"/>
    <w:rsid w:val="00E91181"/>
    <w:rsid w:val="00E913E3"/>
    <w:rsid w:val="00E92A75"/>
    <w:rsid w:val="00E94982"/>
    <w:rsid w:val="00E97E50"/>
    <w:rsid w:val="00EA756F"/>
    <w:rsid w:val="00EB5D3A"/>
    <w:rsid w:val="00EB7588"/>
    <w:rsid w:val="00ED02F4"/>
    <w:rsid w:val="00ED0D0C"/>
    <w:rsid w:val="00ED2D86"/>
    <w:rsid w:val="00ED7149"/>
    <w:rsid w:val="00EF1D71"/>
    <w:rsid w:val="00EF3E45"/>
    <w:rsid w:val="00F0099E"/>
    <w:rsid w:val="00F01B3E"/>
    <w:rsid w:val="00F207C5"/>
    <w:rsid w:val="00F44008"/>
    <w:rsid w:val="00F53AAB"/>
    <w:rsid w:val="00F618F0"/>
    <w:rsid w:val="00F935A8"/>
    <w:rsid w:val="00F96204"/>
    <w:rsid w:val="00FB01FA"/>
    <w:rsid w:val="00FC5CCD"/>
    <w:rsid w:val="00FD3347"/>
    <w:rsid w:val="00FD61E5"/>
    <w:rsid w:val="00FE02D5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E00C5-0178-45DF-B876-200D7680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7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C0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7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7D0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2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D06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C43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6385-F759-48C9-A38B-443D3D13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Ромашкова Евгения Викторовна</cp:lastModifiedBy>
  <cp:revision>2</cp:revision>
  <cp:lastPrinted>2020-03-18T06:44:00Z</cp:lastPrinted>
  <dcterms:created xsi:type="dcterms:W3CDTF">2020-03-26T09:46:00Z</dcterms:created>
  <dcterms:modified xsi:type="dcterms:W3CDTF">2020-03-26T09:46:00Z</dcterms:modified>
</cp:coreProperties>
</file>