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53" w:rsidRDefault="00951F53" w:rsidP="00951F5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1F53">
        <w:rPr>
          <w:b/>
          <w:sz w:val="28"/>
          <w:szCs w:val="28"/>
        </w:rPr>
        <w:t xml:space="preserve">Росстат приглашает малый бизнес </w:t>
      </w:r>
    </w:p>
    <w:p w:rsidR="00951F53" w:rsidRDefault="00951F53" w:rsidP="00951F5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1F53">
        <w:rPr>
          <w:b/>
          <w:sz w:val="28"/>
          <w:szCs w:val="28"/>
        </w:rPr>
        <w:t xml:space="preserve">принять участие в экономической переписи </w:t>
      </w:r>
    </w:p>
    <w:p w:rsidR="00951F53" w:rsidRPr="00951F53" w:rsidRDefault="00951F53" w:rsidP="00951F5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Весной 2021 года Росстат проведет экономическую перепись малого бизнеса.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Сегодня 75% предприятий и более 15 миллионов человек в нашей стране – это малый бизнес. Он определяет экономическую успешность страны и благосостояние ее граждан.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Государству важно знать, как живут малые и </w:t>
      </w:r>
      <w:proofErr w:type="spellStart"/>
      <w:r w:rsidRPr="00951F53">
        <w:rPr>
          <w:sz w:val="28"/>
          <w:szCs w:val="28"/>
        </w:rPr>
        <w:t>микропредприятия</w:t>
      </w:r>
      <w:proofErr w:type="spellEnd"/>
      <w:r w:rsidRPr="00951F53">
        <w:rPr>
          <w:sz w:val="28"/>
          <w:szCs w:val="28"/>
        </w:rPr>
        <w:t xml:space="preserve">, индивидуальные предприниматели, с какими проблемами они сталкиваются. </w:t>
      </w:r>
    </w:p>
    <w:p w:rsidR="00951F53" w:rsidRPr="00951F53" w:rsidRDefault="00951F53" w:rsidP="00951F53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На основе информации, полученной в ходе экономической переписи, будут приниматься государственные решения и программы поддержки.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Мы просим Вас до </w:t>
      </w:r>
      <w:r w:rsidRPr="00951F53">
        <w:rPr>
          <w:b/>
          <w:bCs/>
          <w:sz w:val="28"/>
          <w:szCs w:val="28"/>
          <w:u w:val="single"/>
        </w:rPr>
        <w:t>1 апреля 2021 года</w:t>
      </w:r>
      <w:r w:rsidRPr="00951F53">
        <w:rPr>
          <w:sz w:val="28"/>
          <w:szCs w:val="28"/>
        </w:rPr>
        <w:t xml:space="preserve"> заполнить анкету </w:t>
      </w:r>
      <w:r w:rsidRPr="00951F53">
        <w:rPr>
          <w:b/>
          <w:bCs/>
          <w:sz w:val="28"/>
          <w:szCs w:val="28"/>
        </w:rPr>
        <w:t xml:space="preserve">в электронном виде </w:t>
      </w:r>
      <w:r w:rsidRPr="00951F53">
        <w:rPr>
          <w:sz w:val="28"/>
          <w:szCs w:val="28"/>
        </w:rPr>
        <w:t xml:space="preserve">с помощью: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портала </w:t>
      </w:r>
      <w:proofErr w:type="spellStart"/>
      <w:r w:rsidRPr="00951F53">
        <w:rPr>
          <w:sz w:val="28"/>
          <w:szCs w:val="28"/>
        </w:rPr>
        <w:t>Госуслуг</w:t>
      </w:r>
      <w:proofErr w:type="spellEnd"/>
      <w:r w:rsidRPr="00951F53">
        <w:rPr>
          <w:sz w:val="28"/>
          <w:szCs w:val="28"/>
        </w:rPr>
        <w:t xml:space="preserve"> (при наличии подтвержденной учетной записи);</w:t>
      </w:r>
      <w:r w:rsidRPr="00951F53">
        <w:rPr>
          <w:b/>
          <w:bCs/>
          <w:sz w:val="28"/>
          <w:szCs w:val="28"/>
        </w:rPr>
        <w:t xml:space="preserve">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>интернет-сайта Росстата (при наличии электронной цифровой подписи);</w:t>
      </w:r>
      <w:r w:rsidRPr="00951F53">
        <w:rPr>
          <w:b/>
          <w:bCs/>
          <w:sz w:val="28"/>
          <w:szCs w:val="28"/>
        </w:rPr>
        <w:t xml:space="preserve">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операторов электронного документооборота.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Также сохранена возможность личного предоставления заполненной анкеты в бумажном виде в орган статистики в Вашем регионе или отправки по почте.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hyperlink r:id="rId5" w:tgtFrame="_BLANK或኎޽" w:history="1">
        <w:r w:rsidRPr="00951F53">
          <w:rPr>
            <w:rStyle w:val="a4"/>
            <w:sz w:val="28"/>
            <w:szCs w:val="28"/>
          </w:rPr>
          <w:t>Анкеты</w:t>
        </w:r>
      </w:hyperlink>
      <w:r w:rsidRPr="00951F53">
        <w:rPr>
          <w:sz w:val="28"/>
          <w:szCs w:val="28"/>
        </w:rPr>
        <w:t xml:space="preserve"> разработаны отдельно для малых предприятий и индивидуальных предпринимателей. Их заполнение не займет у Вас много времени.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>Росстат гарантирует</w:t>
      </w:r>
      <w:r w:rsidRPr="00951F53">
        <w:rPr>
          <w:b/>
          <w:bCs/>
          <w:sz w:val="28"/>
          <w:szCs w:val="28"/>
        </w:rPr>
        <w:t xml:space="preserve"> </w:t>
      </w:r>
      <w:r w:rsidRPr="00951F53">
        <w:rPr>
          <w:sz w:val="28"/>
          <w:szCs w:val="28"/>
        </w:rPr>
        <w:t xml:space="preserve">конфиденциальность предоставленной Вами информации. Все сведения будут использоваться в обобщенном виде.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Росстат напоминает, что экономическая перепись малого бизнеса проводится 1 раз в 5 лет и в соответствии с законодательством Российской Федерации участие в ней является обязательным.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Если у Вас возникнут вопросы или понадобится помощь специалиста, обратитесь в территориальный орган статистики Вашего региона. </w:t>
      </w:r>
    </w:p>
    <w:p w:rsidR="00951F53" w:rsidRPr="00951F53" w:rsidRDefault="00951F53" w:rsidP="00951F53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51F53">
        <w:rPr>
          <w:sz w:val="28"/>
          <w:szCs w:val="28"/>
        </w:rPr>
        <w:t xml:space="preserve">Контакты размещены на интернет-сайтах региональных статистических служб </w:t>
      </w:r>
      <w:hyperlink r:id="rId6" w:anchor="_blank" w:history="1">
        <w:r w:rsidRPr="00951F53">
          <w:rPr>
            <w:rStyle w:val="a4"/>
            <w:sz w:val="28"/>
            <w:szCs w:val="28"/>
          </w:rPr>
          <w:t>https://rosstat.gov.ru/territorial</w:t>
        </w:r>
      </w:hyperlink>
      <w:r w:rsidRPr="00951F53">
        <w:rPr>
          <w:sz w:val="28"/>
          <w:szCs w:val="28"/>
        </w:rPr>
        <w:t xml:space="preserve">. </w:t>
      </w:r>
    </w:p>
    <w:p w:rsidR="00951F53" w:rsidRDefault="00951F53" w:rsidP="00951F5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F53" w:rsidRPr="0070146A" w:rsidRDefault="00951F53" w:rsidP="00951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6A">
        <w:rPr>
          <w:rFonts w:ascii="Times New Roman" w:hAnsi="Times New Roman" w:cs="Times New Roman"/>
          <w:b/>
          <w:sz w:val="28"/>
          <w:szCs w:val="28"/>
        </w:rPr>
        <w:lastRenderedPageBreak/>
        <w:t>Материал для социальных сетей</w:t>
      </w:r>
    </w:p>
    <w:p w:rsidR="00951F53" w:rsidRDefault="00951F53" w:rsidP="00951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первом полугодии 2021 года в России пройдет экономическая перепись малого бизнеса. Уютный магазин у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вкусной выпечкой, автомастерская с толковыми слесарями, знающий город таксист – все это малый бизнес.</w:t>
      </w:r>
    </w:p>
    <w:p w:rsidR="00951F53" w:rsidRDefault="00951F53" w:rsidP="00951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75% предприятий, работающих в нашей стране, являются представителями малого бизнеса. Они играют важную роль на рыке частных услуг, дают работу 15 миллионам человек по всей стране. </w:t>
      </w:r>
    </w:p>
    <w:p w:rsidR="00951F53" w:rsidRDefault="00951F53" w:rsidP="00951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принимать актуальные программы поддержки, государству важно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работают малые предприятия, с какими проблемами сталкиваются. Подобная перепись проходит всего раз в 5 лет – уделите ей немного Вашего времени, от этого выигрывают все участники процесса. </w:t>
      </w:r>
    </w:p>
    <w:p w:rsidR="00951F53" w:rsidRDefault="00951F53" w:rsidP="00951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F53" w:rsidRDefault="00951F53" w:rsidP="00951F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пройти перепись?</w:t>
      </w:r>
    </w:p>
    <w:p w:rsidR="00951F53" w:rsidRDefault="00951F53" w:rsidP="00951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 апреля 2021 года заполните анкету в электронном виде. Это можно сделать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сайте Росстата, у операторов электронного документооборота. Бумажная форма также сохранилась. Скачайте ее на сайте Росстата, заполните и передайте лично в ваш территориальный орган, либо отправьте по почте. </w:t>
      </w:r>
    </w:p>
    <w:p w:rsidR="00951F53" w:rsidRDefault="00951F53" w:rsidP="00951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F53" w:rsidRDefault="00951F53" w:rsidP="00951F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безопасно?</w:t>
      </w:r>
    </w:p>
    <w:p w:rsidR="00951F53" w:rsidRDefault="00951F53" w:rsidP="00951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Росстат гарантирует полную конфиденциальность информации. Все полученные сведения будут использовать исключительно в обобщенном виде. Никаких личных данных нигде опубликовано не будет. </w:t>
      </w:r>
    </w:p>
    <w:p w:rsidR="00951F53" w:rsidRDefault="00951F53" w:rsidP="00951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F53" w:rsidRDefault="00951F53" w:rsidP="00951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F53" w:rsidRPr="008A1B41" w:rsidRDefault="00951F53" w:rsidP="00951F5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1F53" w:rsidRPr="008A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F9"/>
    <w:rsid w:val="00032F8C"/>
    <w:rsid w:val="00227E1B"/>
    <w:rsid w:val="004263F9"/>
    <w:rsid w:val="005904B0"/>
    <w:rsid w:val="005B3CD0"/>
    <w:rsid w:val="006501BE"/>
    <w:rsid w:val="0070146A"/>
    <w:rsid w:val="008A1B41"/>
    <w:rsid w:val="00922ADC"/>
    <w:rsid w:val="00951F53"/>
    <w:rsid w:val="00C47E65"/>
    <w:rsid w:val="00DF7001"/>
    <w:rsid w:val="00E077E0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stat.gov.ru/territorial" TargetMode="External"/><Relationship Id="rId5" Type="http://schemas.openxmlformats.org/officeDocument/2006/relationships/hyperlink" Target="https://tumstat.gks.ru/storage/mediabank/yks4dWzu/pr469-1708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14</cp:revision>
  <dcterms:created xsi:type="dcterms:W3CDTF">2020-12-10T11:42:00Z</dcterms:created>
  <dcterms:modified xsi:type="dcterms:W3CDTF">2020-12-11T04:29:00Z</dcterms:modified>
</cp:coreProperties>
</file>