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80" w:rsidRPr="00ED7B40" w:rsidRDefault="00D37180" w:rsidP="00ED7B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ИЗВЕЩЕНИЕ</w:t>
      </w:r>
    </w:p>
    <w:p w:rsidR="00D37180" w:rsidRPr="00ED7B40" w:rsidRDefault="00D37180" w:rsidP="00ED7B40">
      <w:pPr>
        <w:widowControl w:val="0"/>
        <w:autoSpaceDE w:val="0"/>
        <w:autoSpaceDN w:val="0"/>
        <w:spacing w:after="0" w:line="240" w:lineRule="auto"/>
        <w:ind w:left="986" w:right="885" w:hanging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</w:t>
      </w:r>
      <w:r w:rsidRPr="00ED7B40">
        <w:rPr>
          <w:rFonts w:ascii="Times New Roman" w:hAnsi="Times New Roman"/>
          <w:sz w:val="28"/>
          <w:szCs w:val="28"/>
        </w:rPr>
        <w:t xml:space="preserve"> конкурса, о</w:t>
      </w:r>
      <w:r>
        <w:rPr>
          <w:rFonts w:ascii="Times New Roman" w:hAnsi="Times New Roman"/>
          <w:sz w:val="28"/>
          <w:szCs w:val="28"/>
        </w:rPr>
        <w:t xml:space="preserve">ткрытого по составу участников, </w:t>
      </w:r>
      <w:r w:rsidRPr="00ED7B40">
        <w:rPr>
          <w:rFonts w:ascii="Times New Roman" w:hAnsi="Times New Roman"/>
          <w:sz w:val="28"/>
          <w:szCs w:val="28"/>
        </w:rPr>
        <w:t>форме подачи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D7B40">
        <w:rPr>
          <w:rFonts w:ascii="Times New Roman" w:hAnsi="Times New Roman"/>
          <w:sz w:val="28"/>
          <w:szCs w:val="28"/>
        </w:rPr>
        <w:t>заявок и закрытого по форме подачи конкурсных предложений на право</w:t>
      </w:r>
      <w:r w:rsidRPr="00ED7B4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7B40">
        <w:rPr>
          <w:rFonts w:ascii="Times New Roman" w:hAnsi="Times New Roman"/>
          <w:sz w:val="28"/>
          <w:szCs w:val="28"/>
        </w:rPr>
        <w:t>заключения соглашения о реализации инвестиционного проекта по</w:t>
      </w:r>
      <w:r w:rsidRPr="00ED7B4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7B40">
        <w:rPr>
          <w:rFonts w:ascii="Times New Roman" w:hAnsi="Times New Roman"/>
          <w:sz w:val="28"/>
          <w:szCs w:val="28"/>
        </w:rPr>
        <w:t>строительству</w:t>
      </w:r>
      <w:r w:rsidRPr="00ED7B4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D7B40">
        <w:rPr>
          <w:rFonts w:ascii="Times New Roman" w:hAnsi="Times New Roman"/>
          <w:sz w:val="28"/>
          <w:szCs w:val="28"/>
        </w:rPr>
        <w:t>(реконструкции)</w:t>
      </w:r>
      <w:r w:rsidRPr="00ED7B4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D7B40">
        <w:rPr>
          <w:rFonts w:ascii="Times New Roman" w:hAnsi="Times New Roman"/>
          <w:sz w:val="28"/>
          <w:szCs w:val="28"/>
        </w:rPr>
        <w:t>электросетевых</w:t>
      </w:r>
      <w:r w:rsidRPr="00ED7B4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D7B40">
        <w:rPr>
          <w:rFonts w:ascii="Times New Roman" w:hAnsi="Times New Roman"/>
          <w:sz w:val="28"/>
          <w:szCs w:val="28"/>
        </w:rPr>
        <w:t>объектов</w:t>
      </w:r>
      <w:r w:rsidRPr="00ED7B4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Pr="00ED7B40">
        <w:rPr>
          <w:rFonts w:ascii="Times New Roman" w:hAnsi="Times New Roman"/>
          <w:sz w:val="28"/>
          <w:szCs w:val="28"/>
        </w:rPr>
        <w:t>Пыть-Яха</w:t>
      </w:r>
    </w:p>
    <w:p w:rsidR="00D37180" w:rsidRPr="00ED7B40" w:rsidRDefault="00D37180" w:rsidP="00ED7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180" w:rsidRDefault="00D37180" w:rsidP="00656232">
      <w:pPr>
        <w:pStyle w:val="ListParagraph"/>
        <w:tabs>
          <w:tab w:val="left" w:pos="2078"/>
        </w:tabs>
        <w:ind w:left="0" w:right="561"/>
        <w:rPr>
          <w:sz w:val="28"/>
        </w:rPr>
      </w:pPr>
      <w:r w:rsidRPr="0016204F">
        <w:rPr>
          <w:b/>
          <w:sz w:val="28"/>
          <w:szCs w:val="28"/>
        </w:rPr>
        <w:t>Предмет конкурса</w:t>
      </w:r>
      <w:r w:rsidRPr="00ED7B40">
        <w:rPr>
          <w:sz w:val="28"/>
          <w:szCs w:val="28"/>
        </w:rPr>
        <w:t xml:space="preserve">: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электросетевых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 Пыть-Яха:</w:t>
      </w:r>
    </w:p>
    <w:p w:rsidR="00D37180" w:rsidRDefault="00D37180" w:rsidP="00B4568D">
      <w:pPr>
        <w:pStyle w:val="BodyText"/>
        <w:spacing w:before="7" w:after="1"/>
      </w:pPr>
    </w:p>
    <w:tbl>
      <w:tblPr>
        <w:tblW w:w="95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470"/>
        <w:gridCol w:w="2340"/>
        <w:gridCol w:w="720"/>
        <w:gridCol w:w="2340"/>
        <w:gridCol w:w="900"/>
        <w:gridCol w:w="1260"/>
      </w:tblGrid>
      <w:tr w:rsidR="00D37180" w:rsidRPr="00656232" w:rsidTr="00656232">
        <w:trPr>
          <w:trHeight w:val="1526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 w:right="180"/>
              <w:jc w:val="both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68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п/</w:t>
            </w:r>
            <w:r w:rsidRPr="00656232">
              <w:rPr>
                <w:spacing w:val="-68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п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D37180" w:rsidRPr="00656232" w:rsidRDefault="00D37180" w:rsidP="00656232">
            <w:pPr>
              <w:pStyle w:val="TableParagraph"/>
              <w:tabs>
                <w:tab w:val="left" w:pos="1055"/>
              </w:tabs>
              <w:ind w:left="105" w:right="96"/>
              <w:jc w:val="both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Наименование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(вид</w:t>
            </w:r>
            <w:r>
              <w:rPr>
                <w:sz w:val="20"/>
                <w:szCs w:val="20"/>
              </w:rPr>
              <w:t xml:space="preserve"> </w:t>
            </w:r>
            <w:r w:rsidRPr="00656232">
              <w:rPr>
                <w:spacing w:val="-1"/>
                <w:sz w:val="20"/>
                <w:szCs w:val="20"/>
              </w:rPr>
              <w:t>объекта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недвижимости)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6" w:right="111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Адрес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местонахожде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ния</w:t>
            </w:r>
            <w:r w:rsidRPr="00656232">
              <w:rPr>
                <w:spacing w:val="-1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имущества</w:t>
            </w:r>
          </w:p>
        </w:tc>
        <w:tc>
          <w:tcPr>
            <w:tcW w:w="720" w:type="dxa"/>
          </w:tcPr>
          <w:p w:rsidR="00D37180" w:rsidRDefault="00D37180" w:rsidP="00656232">
            <w:pPr>
              <w:pStyle w:val="TableParagraph"/>
              <w:ind w:right="80"/>
              <w:rPr>
                <w:sz w:val="20"/>
                <w:szCs w:val="20"/>
              </w:rPr>
            </w:pPr>
          </w:p>
          <w:p w:rsidR="00D37180" w:rsidRPr="00656232" w:rsidRDefault="00D37180" w:rsidP="00656232">
            <w:pPr>
              <w:pStyle w:val="TableParagraph"/>
              <w:ind w:righ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  <w:r w:rsidRPr="00656232">
              <w:rPr>
                <w:sz w:val="20"/>
                <w:szCs w:val="20"/>
              </w:rPr>
              <w:t>,кв.м</w:t>
            </w:r>
          </w:p>
          <w:p w:rsidR="00D37180" w:rsidRPr="00656232" w:rsidRDefault="00D37180" w:rsidP="006562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251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ВРИ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ЗУ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spacing w:before="112"/>
              <w:ind w:left="110" w:right="182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Площ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дь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ЗУ,</w:t>
            </w:r>
          </w:p>
          <w:p w:rsidR="00D37180" w:rsidRPr="00656232" w:rsidRDefault="00D37180" w:rsidP="00D14F9F">
            <w:pPr>
              <w:pStyle w:val="TableParagraph"/>
              <w:spacing w:line="321" w:lineRule="exact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кв.м.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 w:right="436"/>
              <w:jc w:val="both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Рыночная</w:t>
            </w:r>
            <w:r w:rsidRPr="00656232">
              <w:rPr>
                <w:spacing w:val="-68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стоимость</w:t>
            </w:r>
            <w:r>
              <w:rPr>
                <w:sz w:val="20"/>
                <w:szCs w:val="20"/>
              </w:rPr>
              <w:t xml:space="preserve"> </w:t>
            </w:r>
            <w:r w:rsidRPr="00656232">
              <w:rPr>
                <w:spacing w:val="-68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(руб).</w:t>
            </w:r>
          </w:p>
        </w:tc>
      </w:tr>
      <w:tr w:rsidR="00D37180" w:rsidRPr="00656232" w:rsidTr="00656232">
        <w:trPr>
          <w:trHeight w:val="1288"/>
        </w:trPr>
        <w:tc>
          <w:tcPr>
            <w:tcW w:w="569" w:type="dxa"/>
            <w:tcBorders>
              <w:bottom w:val="nil"/>
            </w:tcBorders>
          </w:tcPr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</w:t>
            </w:r>
          </w:p>
        </w:tc>
        <w:tc>
          <w:tcPr>
            <w:tcW w:w="1470" w:type="dxa"/>
            <w:vMerge w:val="restart"/>
          </w:tcPr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tabs>
                <w:tab w:val="left" w:pos="787"/>
                <w:tab w:val="left" w:pos="1666"/>
              </w:tabs>
              <w:spacing w:before="1" w:line="322" w:lineRule="exact"/>
              <w:ind w:left="105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z w:val="20"/>
                <w:szCs w:val="20"/>
              </w:rPr>
              <w:tab/>
              <w:t>6/0,4</w:t>
            </w:r>
            <w:r w:rsidRPr="00656232">
              <w:rPr>
                <w:sz w:val="20"/>
                <w:szCs w:val="20"/>
              </w:rPr>
              <w:tab/>
              <w:t>кВ</w:t>
            </w:r>
          </w:p>
          <w:p w:rsidR="00D37180" w:rsidRPr="00656232" w:rsidRDefault="00D37180" w:rsidP="00D14F9F">
            <w:pPr>
              <w:pStyle w:val="TableParagraph"/>
              <w:spacing w:line="322" w:lineRule="exact"/>
              <w:ind w:left="105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№5-6</w:t>
            </w:r>
          </w:p>
        </w:tc>
        <w:tc>
          <w:tcPr>
            <w:tcW w:w="2340" w:type="dxa"/>
            <w:tcBorders>
              <w:bottom w:val="nil"/>
            </w:tcBorders>
          </w:tcPr>
          <w:p w:rsidR="00D37180" w:rsidRPr="00656232" w:rsidRDefault="00D37180" w:rsidP="00D14F9F">
            <w:pPr>
              <w:pStyle w:val="TableParagraph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мкр.5</w:t>
            </w:r>
          </w:p>
          <w:p w:rsidR="00D37180" w:rsidRPr="00656232" w:rsidRDefault="00D37180" w:rsidP="00D14F9F">
            <w:pPr>
              <w:pStyle w:val="TableParagraph"/>
              <w:spacing w:line="310" w:lineRule="exact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«Солнечный»</w:t>
            </w:r>
          </w:p>
        </w:tc>
        <w:tc>
          <w:tcPr>
            <w:tcW w:w="720" w:type="dxa"/>
            <w:tcBorders>
              <w:bottom w:val="nil"/>
            </w:tcBorders>
          </w:tcPr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45,8</w:t>
            </w:r>
          </w:p>
        </w:tc>
        <w:tc>
          <w:tcPr>
            <w:tcW w:w="2340" w:type="dxa"/>
            <w:tcBorders>
              <w:bottom w:val="nil"/>
            </w:tcBorders>
          </w:tcPr>
          <w:p w:rsidR="00D37180" w:rsidRPr="00656232" w:rsidRDefault="00D37180" w:rsidP="00D14F9F">
            <w:pPr>
              <w:pStyle w:val="TableParagraph"/>
              <w:ind w:left="109" w:right="15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трансформато</w:t>
            </w:r>
          </w:p>
          <w:p w:rsidR="00D37180" w:rsidRPr="00656232" w:rsidRDefault="00D37180" w:rsidP="00D14F9F">
            <w:pPr>
              <w:pStyle w:val="TableParagraph"/>
              <w:spacing w:line="322" w:lineRule="exact"/>
              <w:ind w:left="109" w:right="384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рную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подстанцию</w:t>
            </w:r>
          </w:p>
        </w:tc>
        <w:tc>
          <w:tcPr>
            <w:tcW w:w="900" w:type="dxa"/>
            <w:tcBorders>
              <w:bottom w:val="nil"/>
            </w:tcBorders>
          </w:tcPr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bottom w:val="nil"/>
            </w:tcBorders>
          </w:tcPr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2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550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AC7B9B">
        <w:trPr>
          <w:trHeight w:val="780"/>
        </w:trPr>
        <w:tc>
          <w:tcPr>
            <w:tcW w:w="569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5-6</w:t>
            </w:r>
          </w:p>
        </w:tc>
        <w:tc>
          <w:tcPr>
            <w:tcW w:w="90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37180" w:rsidRPr="00656232" w:rsidTr="00656232">
        <w:trPr>
          <w:trHeight w:val="1933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"/>
              <w:ind w:left="105" w:right="9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4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кВ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1-1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spacing w:before="156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мкр.1</w:t>
            </w:r>
          </w:p>
          <w:p w:rsidR="00D37180" w:rsidRPr="00656232" w:rsidRDefault="00D37180" w:rsidP="00D14F9F">
            <w:pPr>
              <w:pStyle w:val="TableParagraph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«Центральный»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43,9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ind w:left="109" w:right="15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трансформато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рную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подстанцию</w:t>
            </w:r>
          </w:p>
          <w:p w:rsidR="00D37180" w:rsidRPr="00656232" w:rsidRDefault="00D37180" w:rsidP="00D14F9F">
            <w:pPr>
              <w:pStyle w:val="TableParagraph"/>
              <w:spacing w:line="322" w:lineRule="exact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1-1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(01-01-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11/1)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2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347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1932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5" w:right="9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4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кВ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1-2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spacing w:before="153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мкр.1</w:t>
            </w:r>
          </w:p>
          <w:p w:rsidR="00D37180" w:rsidRPr="00656232" w:rsidRDefault="00D37180" w:rsidP="00D14F9F">
            <w:pPr>
              <w:pStyle w:val="TableParagraph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«Центральный»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44,9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ind w:left="109" w:right="15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трансформато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рную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подстанцию</w:t>
            </w:r>
          </w:p>
          <w:p w:rsidR="00D37180" w:rsidRPr="00656232" w:rsidRDefault="00D37180" w:rsidP="00D14F9F">
            <w:pPr>
              <w:pStyle w:val="TableParagraph"/>
              <w:spacing w:line="324" w:lineRule="exact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1-2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(01-02-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06/1)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2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625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1606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5" w:right="9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4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кВ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1-4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мкр.1</w:t>
            </w:r>
          </w:p>
          <w:p w:rsidR="00D37180" w:rsidRPr="00656232" w:rsidRDefault="00D37180" w:rsidP="00D14F9F">
            <w:pPr>
              <w:pStyle w:val="TableParagraph"/>
              <w:spacing w:line="311" w:lineRule="exact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«Центральный»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47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spacing w:before="150"/>
              <w:ind w:left="109" w:right="15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трансформато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рную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подстанцию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638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1610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5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5" w:right="9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4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кВ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1-5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мкр.1</w:t>
            </w:r>
          </w:p>
          <w:p w:rsidR="00D37180" w:rsidRPr="00656232" w:rsidRDefault="00D37180" w:rsidP="00D14F9F">
            <w:pPr>
              <w:pStyle w:val="TableParagraph"/>
              <w:spacing w:line="311" w:lineRule="exact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«Центральный»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51,1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ind w:left="109" w:right="15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трансформато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рную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подстанцию</w:t>
            </w:r>
          </w:p>
          <w:p w:rsidR="00D37180" w:rsidRPr="00656232" w:rsidRDefault="00D37180" w:rsidP="00D14F9F">
            <w:pPr>
              <w:pStyle w:val="TableParagraph"/>
              <w:spacing w:line="309" w:lineRule="exact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1-5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2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500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2253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268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5" w:right="9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4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кВ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2-2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мкр.2</w:t>
            </w:r>
          </w:p>
          <w:p w:rsidR="00D37180" w:rsidRPr="00656232" w:rsidRDefault="00D37180" w:rsidP="00D14F9F">
            <w:pPr>
              <w:pStyle w:val="TableParagraph"/>
              <w:tabs>
                <w:tab w:val="left" w:pos="1104"/>
              </w:tabs>
              <w:ind w:left="106" w:right="96"/>
              <w:jc w:val="both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«Нефтяников»,</w:t>
            </w:r>
            <w:r w:rsidRPr="00656232">
              <w:rPr>
                <w:spacing w:val="-68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в</w:t>
            </w:r>
            <w:r w:rsidRPr="00656232">
              <w:rPr>
                <w:sz w:val="20"/>
                <w:szCs w:val="20"/>
              </w:rPr>
              <w:tab/>
            </w:r>
            <w:r w:rsidRPr="00656232">
              <w:rPr>
                <w:spacing w:val="-1"/>
                <w:sz w:val="20"/>
                <w:szCs w:val="20"/>
              </w:rPr>
              <w:t>районе</w:t>
            </w:r>
            <w:r w:rsidRPr="00656232">
              <w:rPr>
                <w:spacing w:val="-68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жилого</w:t>
            </w:r>
            <w:r w:rsidRPr="00656232">
              <w:rPr>
                <w:spacing w:val="70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дома</w:t>
            </w:r>
          </w:p>
          <w:p w:rsidR="00D37180" w:rsidRPr="00656232" w:rsidRDefault="00D37180" w:rsidP="00D14F9F">
            <w:pPr>
              <w:pStyle w:val="TableParagraph"/>
              <w:spacing w:line="308" w:lineRule="exact"/>
              <w:ind w:left="106"/>
              <w:jc w:val="both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 6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268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51,4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spacing w:before="154"/>
              <w:ind w:left="109" w:right="15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трансформато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рную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подстанцию</w:t>
            </w:r>
          </w:p>
          <w:p w:rsidR="00D37180" w:rsidRPr="00656232" w:rsidRDefault="00D37180" w:rsidP="00D14F9F">
            <w:pPr>
              <w:pStyle w:val="TableParagraph"/>
              <w:spacing w:line="242" w:lineRule="auto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2-2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(02-05-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06/1)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268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268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959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2253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267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7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line="242" w:lineRule="auto"/>
              <w:ind w:left="105" w:right="9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4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кВ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2-3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мкр.2</w:t>
            </w:r>
          </w:p>
          <w:p w:rsidR="00D37180" w:rsidRPr="00656232" w:rsidRDefault="00D37180" w:rsidP="00D14F9F">
            <w:pPr>
              <w:pStyle w:val="TableParagraph"/>
              <w:tabs>
                <w:tab w:val="left" w:pos="1104"/>
              </w:tabs>
              <w:ind w:left="106" w:right="96"/>
              <w:jc w:val="both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«Нефтяников»,</w:t>
            </w:r>
            <w:r w:rsidRPr="00656232">
              <w:rPr>
                <w:spacing w:val="-68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в</w:t>
            </w:r>
            <w:r w:rsidRPr="00656232">
              <w:rPr>
                <w:sz w:val="20"/>
                <w:szCs w:val="20"/>
              </w:rPr>
              <w:tab/>
            </w:r>
            <w:r w:rsidRPr="00656232">
              <w:rPr>
                <w:spacing w:val="-1"/>
                <w:sz w:val="20"/>
                <w:szCs w:val="20"/>
              </w:rPr>
              <w:t>районе</w:t>
            </w:r>
            <w:r w:rsidRPr="00656232">
              <w:rPr>
                <w:spacing w:val="-68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жилого</w:t>
            </w:r>
            <w:r w:rsidRPr="00656232">
              <w:rPr>
                <w:spacing w:val="70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дома</w:t>
            </w:r>
          </w:p>
          <w:p w:rsidR="00D37180" w:rsidRPr="00656232" w:rsidRDefault="00D37180" w:rsidP="00D14F9F">
            <w:pPr>
              <w:pStyle w:val="TableParagraph"/>
              <w:spacing w:line="308" w:lineRule="exact"/>
              <w:ind w:left="106"/>
              <w:jc w:val="both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267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55,8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spacing w:before="153"/>
              <w:ind w:left="109" w:right="15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трансформато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рную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подстанцию</w:t>
            </w:r>
          </w:p>
          <w:p w:rsidR="00D37180" w:rsidRPr="00656232" w:rsidRDefault="00D37180" w:rsidP="00D14F9F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2-3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(02-03-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28/1)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267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109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267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2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112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1931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8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"/>
              <w:ind w:left="105" w:right="9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4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кВ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2-4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мкр.2</w:t>
            </w:r>
          </w:p>
          <w:p w:rsidR="00D37180" w:rsidRPr="00656232" w:rsidRDefault="00D37180" w:rsidP="00D14F9F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«Нефтяников»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51,1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ind w:left="109" w:right="15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трансформато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рную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подстанцию</w:t>
            </w:r>
          </w:p>
          <w:p w:rsidR="00D37180" w:rsidRPr="00656232" w:rsidRDefault="00D37180" w:rsidP="00D14F9F">
            <w:pPr>
              <w:pStyle w:val="TableParagraph"/>
              <w:spacing w:line="322" w:lineRule="exact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2-4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(02-04-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14/1)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923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1932"/>
        </w:trPr>
        <w:tc>
          <w:tcPr>
            <w:tcW w:w="569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9</w:t>
            </w:r>
          </w:p>
        </w:tc>
        <w:tc>
          <w:tcPr>
            <w:tcW w:w="147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5" w:right="9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4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кВ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2-6</w:t>
            </w:r>
          </w:p>
        </w:tc>
        <w:tc>
          <w:tcPr>
            <w:tcW w:w="234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мкр.2</w:t>
            </w:r>
          </w:p>
          <w:p w:rsidR="00D37180" w:rsidRPr="00656232" w:rsidRDefault="00D37180" w:rsidP="00D14F9F">
            <w:pPr>
              <w:pStyle w:val="TableParagraph"/>
              <w:spacing w:line="321" w:lineRule="exact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«Нефтяников»</w:t>
            </w:r>
          </w:p>
        </w:tc>
        <w:tc>
          <w:tcPr>
            <w:tcW w:w="72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36,2</w:t>
            </w:r>
          </w:p>
        </w:tc>
        <w:tc>
          <w:tcPr>
            <w:tcW w:w="234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tabs>
                <w:tab w:val="left" w:pos="1414"/>
              </w:tabs>
              <w:ind w:left="109" w:right="92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размещение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строения</w:t>
            </w:r>
            <w:r w:rsidRPr="00656232">
              <w:rPr>
                <w:sz w:val="20"/>
                <w:szCs w:val="20"/>
              </w:rPr>
              <w:tab/>
            </w:r>
            <w:r w:rsidRPr="00656232">
              <w:rPr>
                <w:spacing w:val="-2"/>
                <w:sz w:val="20"/>
                <w:szCs w:val="20"/>
              </w:rPr>
              <w:t>ТП-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3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кВ</w:t>
            </w:r>
            <w:r w:rsidRPr="00656232">
              <w:rPr>
                <w:spacing w:val="6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2-6</w:t>
            </w:r>
          </w:p>
          <w:p w:rsidR="00D37180" w:rsidRPr="00656232" w:rsidRDefault="00D37180" w:rsidP="00D14F9F">
            <w:pPr>
              <w:pStyle w:val="TableParagraph"/>
              <w:tabs>
                <w:tab w:val="left" w:pos="1368"/>
              </w:tabs>
              <w:spacing w:line="322" w:lineRule="exact"/>
              <w:ind w:left="109" w:right="94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(2*400</w:t>
            </w:r>
            <w:r w:rsidRPr="00656232">
              <w:rPr>
                <w:sz w:val="20"/>
                <w:szCs w:val="20"/>
              </w:rPr>
              <w:tab/>
            </w:r>
            <w:r w:rsidRPr="00656232">
              <w:rPr>
                <w:spacing w:val="-2"/>
                <w:sz w:val="20"/>
                <w:szCs w:val="20"/>
              </w:rPr>
              <w:t>(код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ВРИ</w:t>
            </w:r>
            <w:r w:rsidRPr="00656232">
              <w:rPr>
                <w:spacing w:val="-2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-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3.1)</w:t>
            </w:r>
          </w:p>
        </w:tc>
        <w:tc>
          <w:tcPr>
            <w:tcW w:w="90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186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1288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10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5" w:right="9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4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кВ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3-4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ind w:left="106" w:right="237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мкр.3</w:t>
            </w:r>
          </w:p>
          <w:p w:rsidR="00D37180" w:rsidRPr="00656232" w:rsidRDefault="00D37180" w:rsidP="00D14F9F">
            <w:pPr>
              <w:pStyle w:val="TableParagraph"/>
              <w:spacing w:line="307" w:lineRule="exact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«Кедровый»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48,4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ТП-3-4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137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2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401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1610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11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5" w:right="9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4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кВ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3-5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spacing w:before="153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мкр.3</w:t>
            </w:r>
          </w:p>
          <w:p w:rsidR="00D37180" w:rsidRPr="00656232" w:rsidRDefault="00D37180" w:rsidP="00D14F9F">
            <w:pPr>
              <w:pStyle w:val="TableParagraph"/>
              <w:spacing w:before="2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«Кедровый»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48,9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tabs>
                <w:tab w:val="left" w:pos="1414"/>
              </w:tabs>
              <w:ind w:left="109" w:right="92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размещение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строения</w:t>
            </w:r>
            <w:r w:rsidRPr="00656232">
              <w:rPr>
                <w:sz w:val="20"/>
                <w:szCs w:val="20"/>
              </w:rPr>
              <w:tab/>
            </w:r>
            <w:r w:rsidRPr="00656232">
              <w:rPr>
                <w:spacing w:val="-2"/>
                <w:sz w:val="20"/>
                <w:szCs w:val="20"/>
              </w:rPr>
              <w:t>ТП-</w:t>
            </w:r>
          </w:p>
          <w:p w:rsidR="00D37180" w:rsidRPr="00656232" w:rsidRDefault="00D37180" w:rsidP="00D14F9F">
            <w:pPr>
              <w:pStyle w:val="TableParagraph"/>
              <w:spacing w:line="320" w:lineRule="atLeast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кВ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№3-5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(код ВРИ</w:t>
            </w:r>
            <w:r w:rsidRPr="00656232">
              <w:rPr>
                <w:spacing w:val="-2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3.1)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78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2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289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1931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12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"/>
              <w:ind w:left="105" w:right="9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4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кВ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3-6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мкр.3</w:t>
            </w:r>
          </w:p>
          <w:p w:rsidR="00D37180" w:rsidRPr="00656232" w:rsidRDefault="00D37180" w:rsidP="00D14F9F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«Кедровый»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54,5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ind w:left="109" w:right="15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размещение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трансформато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рной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подстанции</w:t>
            </w:r>
          </w:p>
          <w:p w:rsidR="00D37180" w:rsidRPr="00656232" w:rsidRDefault="00D37180" w:rsidP="00D14F9F">
            <w:pPr>
              <w:pStyle w:val="TableParagraph"/>
              <w:spacing w:line="308" w:lineRule="exact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№3-6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77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2 233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1288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13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5" w:right="9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4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кВ</w:t>
            </w:r>
            <w:r w:rsidRPr="00656232">
              <w:rPr>
                <w:spacing w:val="4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3-8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мкр.6</w:t>
            </w:r>
          </w:p>
          <w:p w:rsidR="00D37180" w:rsidRPr="00656232" w:rsidRDefault="00D37180" w:rsidP="00D14F9F">
            <w:pPr>
              <w:pStyle w:val="TableParagraph"/>
              <w:spacing w:line="308" w:lineRule="exact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«Пионерный»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46,5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3-8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134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2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085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1932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14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tabs>
                <w:tab w:val="left" w:pos="787"/>
                <w:tab w:val="left" w:pos="1666"/>
              </w:tabs>
              <w:spacing w:line="322" w:lineRule="exact"/>
              <w:ind w:left="105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z w:val="20"/>
                <w:szCs w:val="20"/>
              </w:rPr>
              <w:tab/>
              <w:t>6/0,4</w:t>
            </w:r>
            <w:r w:rsidRPr="00656232">
              <w:rPr>
                <w:sz w:val="20"/>
                <w:szCs w:val="20"/>
              </w:rPr>
              <w:tab/>
              <w:t>кВ</w:t>
            </w:r>
          </w:p>
          <w:p w:rsidR="00D37180" w:rsidRPr="00656232" w:rsidRDefault="00D37180" w:rsidP="00D14F9F">
            <w:pPr>
              <w:pStyle w:val="TableParagraph"/>
              <w:ind w:left="105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№2-1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мкр.2</w:t>
            </w:r>
          </w:p>
          <w:p w:rsidR="00D37180" w:rsidRPr="00656232" w:rsidRDefault="00D37180" w:rsidP="00D14F9F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«Нефтяников»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53,4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ind w:left="109" w:right="15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трансформато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рную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подстанцию</w:t>
            </w:r>
          </w:p>
          <w:p w:rsidR="00D37180" w:rsidRPr="00656232" w:rsidRDefault="00D37180" w:rsidP="00D14F9F">
            <w:pPr>
              <w:pStyle w:val="TableParagraph"/>
              <w:spacing w:line="322" w:lineRule="exact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2-1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(02-03-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03/1)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835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1931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15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tabs>
                <w:tab w:val="left" w:pos="787"/>
                <w:tab w:val="left" w:pos="1666"/>
              </w:tabs>
              <w:spacing w:before="1" w:line="322" w:lineRule="exact"/>
              <w:ind w:left="105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z w:val="20"/>
                <w:szCs w:val="20"/>
              </w:rPr>
              <w:tab/>
              <w:t>6/0,4</w:t>
            </w:r>
            <w:r w:rsidRPr="00656232">
              <w:rPr>
                <w:sz w:val="20"/>
                <w:szCs w:val="20"/>
              </w:rPr>
              <w:tab/>
              <w:t>кВ</w:t>
            </w:r>
          </w:p>
          <w:p w:rsidR="00D37180" w:rsidRPr="00656232" w:rsidRDefault="00D37180" w:rsidP="00D14F9F">
            <w:pPr>
              <w:pStyle w:val="TableParagraph"/>
              <w:ind w:left="105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№4-1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spacing w:before="153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мкр.4</w:t>
            </w:r>
          </w:p>
          <w:p w:rsidR="00D37180" w:rsidRPr="00656232" w:rsidRDefault="00D37180" w:rsidP="00D14F9F">
            <w:pPr>
              <w:pStyle w:val="TableParagraph"/>
              <w:spacing w:before="2" w:line="322" w:lineRule="exact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«Молодежный</w:t>
            </w:r>
          </w:p>
          <w:p w:rsidR="00D37180" w:rsidRPr="00656232" w:rsidRDefault="00D37180" w:rsidP="00D14F9F">
            <w:pPr>
              <w:pStyle w:val="TableParagraph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48,7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tabs>
                <w:tab w:val="left" w:pos="733"/>
                <w:tab w:val="left" w:pos="1554"/>
              </w:tabs>
              <w:ind w:left="109" w:right="94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размещение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z w:val="20"/>
                <w:szCs w:val="20"/>
              </w:rPr>
              <w:tab/>
              <w:t>6/0,4</w:t>
            </w:r>
            <w:r w:rsidRPr="00656232">
              <w:rPr>
                <w:sz w:val="20"/>
                <w:szCs w:val="20"/>
              </w:rPr>
              <w:tab/>
            </w:r>
            <w:r w:rsidRPr="00656232">
              <w:rPr>
                <w:spacing w:val="-2"/>
                <w:sz w:val="20"/>
                <w:szCs w:val="20"/>
              </w:rPr>
              <w:t>кВ</w:t>
            </w:r>
          </w:p>
          <w:p w:rsidR="00D37180" w:rsidRPr="00656232" w:rsidRDefault="00D37180" w:rsidP="00D14F9F">
            <w:pPr>
              <w:pStyle w:val="TableParagraph"/>
              <w:tabs>
                <w:tab w:val="left" w:pos="994"/>
              </w:tabs>
              <w:spacing w:line="322" w:lineRule="exact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№4-1</w:t>
            </w:r>
            <w:r w:rsidRPr="00656232">
              <w:rPr>
                <w:sz w:val="20"/>
                <w:szCs w:val="20"/>
              </w:rPr>
              <w:tab/>
              <w:t>(2*400)</w:t>
            </w:r>
          </w:p>
          <w:p w:rsidR="00D37180" w:rsidRPr="00656232" w:rsidRDefault="00D37180" w:rsidP="00D14F9F">
            <w:pPr>
              <w:pStyle w:val="TableParagraph"/>
              <w:tabs>
                <w:tab w:val="left" w:pos="932"/>
                <w:tab w:val="left" w:pos="1787"/>
              </w:tabs>
              <w:spacing w:line="322" w:lineRule="exact"/>
              <w:ind w:left="109" w:right="92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(код</w:t>
            </w:r>
            <w:r w:rsidRPr="00656232">
              <w:rPr>
                <w:sz w:val="20"/>
                <w:szCs w:val="20"/>
              </w:rPr>
              <w:tab/>
              <w:t>ВРИ</w:t>
            </w:r>
            <w:r w:rsidRPr="00656232">
              <w:rPr>
                <w:sz w:val="20"/>
                <w:szCs w:val="20"/>
              </w:rPr>
              <w:tab/>
            </w:r>
            <w:r w:rsidRPr="00656232">
              <w:rPr>
                <w:spacing w:val="-4"/>
                <w:sz w:val="20"/>
                <w:szCs w:val="20"/>
              </w:rPr>
              <w:t>-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3.1)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92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2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400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1610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16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tabs>
                <w:tab w:val="left" w:pos="787"/>
                <w:tab w:val="left" w:pos="1666"/>
              </w:tabs>
              <w:spacing w:line="322" w:lineRule="exact"/>
              <w:ind w:left="105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z w:val="20"/>
                <w:szCs w:val="20"/>
              </w:rPr>
              <w:tab/>
              <w:t>6/0,4</w:t>
            </w:r>
            <w:r w:rsidRPr="00656232">
              <w:rPr>
                <w:sz w:val="20"/>
                <w:szCs w:val="20"/>
              </w:rPr>
              <w:tab/>
              <w:t>кВ</w:t>
            </w:r>
          </w:p>
          <w:p w:rsidR="00D37180" w:rsidRPr="00656232" w:rsidRDefault="00D37180" w:rsidP="00D14F9F">
            <w:pPr>
              <w:pStyle w:val="TableParagraph"/>
              <w:ind w:left="105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№5-1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мкр.5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71,9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ind w:left="109" w:right="15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трансформато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рную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подстанцию</w:t>
            </w:r>
          </w:p>
          <w:p w:rsidR="00D37180" w:rsidRPr="00656232" w:rsidRDefault="00D37180" w:rsidP="00D14F9F">
            <w:pPr>
              <w:pStyle w:val="TableParagraph"/>
              <w:spacing w:line="308" w:lineRule="exact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5-1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157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3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013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1610"/>
        </w:trPr>
        <w:tc>
          <w:tcPr>
            <w:tcW w:w="569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17</w:t>
            </w:r>
          </w:p>
        </w:tc>
        <w:tc>
          <w:tcPr>
            <w:tcW w:w="147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tabs>
                <w:tab w:val="left" w:pos="1618"/>
              </w:tabs>
              <w:ind w:left="105" w:right="95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Строение</w:t>
            </w:r>
            <w:r w:rsidRPr="00656232">
              <w:rPr>
                <w:sz w:val="20"/>
                <w:szCs w:val="20"/>
              </w:rPr>
              <w:tab/>
            </w:r>
            <w:r w:rsidRPr="00656232">
              <w:rPr>
                <w:spacing w:val="-2"/>
                <w:sz w:val="20"/>
                <w:szCs w:val="20"/>
              </w:rPr>
              <w:t>ТП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кВ №5-2</w:t>
            </w:r>
          </w:p>
        </w:tc>
        <w:tc>
          <w:tcPr>
            <w:tcW w:w="234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spacing w:before="156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мкр.5</w:t>
            </w:r>
          </w:p>
          <w:p w:rsidR="00D37180" w:rsidRPr="00656232" w:rsidRDefault="00D37180" w:rsidP="00D14F9F">
            <w:pPr>
              <w:pStyle w:val="TableParagraph"/>
              <w:spacing w:line="321" w:lineRule="exact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«Солнечный»</w:t>
            </w:r>
          </w:p>
        </w:tc>
        <w:tc>
          <w:tcPr>
            <w:tcW w:w="72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54,3</w:t>
            </w:r>
          </w:p>
        </w:tc>
        <w:tc>
          <w:tcPr>
            <w:tcW w:w="234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ind w:left="109" w:right="15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трансформато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рную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подстанцию</w:t>
            </w:r>
          </w:p>
          <w:p w:rsidR="00D37180" w:rsidRPr="00656232" w:rsidRDefault="00D37180" w:rsidP="00D14F9F">
            <w:pPr>
              <w:pStyle w:val="TableParagraph"/>
              <w:spacing w:line="308" w:lineRule="exact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5-2</w:t>
            </w:r>
          </w:p>
        </w:tc>
        <w:tc>
          <w:tcPr>
            <w:tcW w:w="90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nil"/>
            </w:tcBorders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2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278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1288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18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tabs>
                <w:tab w:val="left" w:pos="787"/>
                <w:tab w:val="left" w:pos="1666"/>
              </w:tabs>
              <w:spacing w:line="322" w:lineRule="exact"/>
              <w:ind w:left="105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</w:t>
            </w:r>
            <w:r w:rsidRPr="00656232">
              <w:rPr>
                <w:sz w:val="20"/>
                <w:szCs w:val="20"/>
              </w:rPr>
              <w:tab/>
              <w:t>6/0,4</w:t>
            </w:r>
            <w:r w:rsidRPr="00656232">
              <w:rPr>
                <w:sz w:val="20"/>
                <w:szCs w:val="20"/>
              </w:rPr>
              <w:tab/>
              <w:t>кВ</w:t>
            </w:r>
          </w:p>
          <w:p w:rsidR="00D37180" w:rsidRPr="00656232" w:rsidRDefault="00D37180" w:rsidP="00D14F9F">
            <w:pPr>
              <w:pStyle w:val="TableParagraph"/>
              <w:ind w:left="105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№5-3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мкр.5</w:t>
            </w:r>
          </w:p>
          <w:p w:rsidR="00D37180" w:rsidRPr="00656232" w:rsidRDefault="00D37180" w:rsidP="00D14F9F">
            <w:pPr>
              <w:pStyle w:val="TableParagraph"/>
              <w:spacing w:line="308" w:lineRule="exact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«Солнечный»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52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ind w:left="109" w:right="15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трансформато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рную</w:t>
            </w:r>
          </w:p>
          <w:p w:rsidR="00D37180" w:rsidRPr="00656232" w:rsidRDefault="00D37180" w:rsidP="00D14F9F">
            <w:pPr>
              <w:pStyle w:val="TableParagraph"/>
              <w:spacing w:line="308" w:lineRule="exact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подстанцию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159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2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433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1610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19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tabs>
                <w:tab w:val="left" w:pos="1618"/>
              </w:tabs>
              <w:spacing w:line="242" w:lineRule="auto"/>
              <w:ind w:left="105" w:right="95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Строение</w:t>
            </w:r>
            <w:r w:rsidRPr="00656232">
              <w:rPr>
                <w:sz w:val="20"/>
                <w:szCs w:val="20"/>
              </w:rPr>
              <w:tab/>
            </w:r>
            <w:r w:rsidRPr="00656232">
              <w:rPr>
                <w:spacing w:val="-2"/>
                <w:sz w:val="20"/>
                <w:szCs w:val="20"/>
              </w:rPr>
              <w:t>ТП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кВ №5-4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spacing w:before="153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мкр.5</w:t>
            </w:r>
          </w:p>
          <w:p w:rsidR="00D37180" w:rsidRPr="00656232" w:rsidRDefault="00D37180" w:rsidP="00D14F9F">
            <w:pPr>
              <w:pStyle w:val="TableParagraph"/>
              <w:spacing w:before="2"/>
              <w:ind w:left="10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«Солнечный»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54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ind w:left="109" w:right="15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под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трансформато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рную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подстанцию</w:t>
            </w:r>
          </w:p>
          <w:p w:rsidR="00D37180" w:rsidRPr="00656232" w:rsidRDefault="00D37180" w:rsidP="00D14F9F">
            <w:pPr>
              <w:pStyle w:val="TableParagraph"/>
              <w:spacing w:line="309" w:lineRule="exact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5-4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2</w:t>
            </w:r>
            <w:r w:rsidRPr="00656232">
              <w:rPr>
                <w:spacing w:val="-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391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  <w:tr w:rsidR="00D37180" w:rsidRPr="00656232" w:rsidTr="00656232">
        <w:trPr>
          <w:trHeight w:val="1609"/>
        </w:trPr>
        <w:tc>
          <w:tcPr>
            <w:tcW w:w="569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8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20</w:t>
            </w:r>
          </w:p>
        </w:tc>
        <w:tc>
          <w:tcPr>
            <w:tcW w:w="1470" w:type="dxa"/>
          </w:tcPr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line="242" w:lineRule="auto"/>
              <w:ind w:left="105" w:right="97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КТПН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6/0,4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№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3-2</w:t>
            </w:r>
            <w:r w:rsidRPr="00656232">
              <w:rPr>
                <w:spacing w:val="69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(№7-5)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1"/>
              <w:ind w:left="106" w:right="236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ХМАО-Югра,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г.Пыть-Ях,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мкр.3</w:t>
            </w:r>
          </w:p>
        </w:tc>
        <w:tc>
          <w:tcPr>
            <w:tcW w:w="72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43</w:t>
            </w:r>
          </w:p>
        </w:tc>
        <w:tc>
          <w:tcPr>
            <w:tcW w:w="2340" w:type="dxa"/>
          </w:tcPr>
          <w:p w:rsidR="00D37180" w:rsidRPr="00656232" w:rsidRDefault="00D37180" w:rsidP="00D14F9F">
            <w:pPr>
              <w:pStyle w:val="TableParagraph"/>
              <w:tabs>
                <w:tab w:val="left" w:pos="1446"/>
              </w:tabs>
              <w:ind w:left="109" w:right="93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ТП-3-1,</w:t>
            </w:r>
            <w:r w:rsidRPr="00656232">
              <w:rPr>
                <w:spacing w:val="-1"/>
                <w:sz w:val="20"/>
                <w:szCs w:val="20"/>
              </w:rPr>
              <w:t>под</w:t>
            </w:r>
            <w:r w:rsidRPr="00656232">
              <w:rPr>
                <w:spacing w:val="-67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иными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объектами</w:t>
            </w:r>
            <w:r w:rsidRPr="00656232">
              <w:rPr>
                <w:spacing w:val="1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специального</w:t>
            </w:r>
          </w:p>
          <w:p w:rsidR="00D37180" w:rsidRPr="00656232" w:rsidRDefault="00D37180" w:rsidP="00D14F9F">
            <w:pPr>
              <w:pStyle w:val="TableParagraph"/>
              <w:spacing w:line="308" w:lineRule="exact"/>
              <w:ind w:left="109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назначения</w:t>
            </w:r>
          </w:p>
        </w:tc>
        <w:tc>
          <w:tcPr>
            <w:tcW w:w="90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58,13</w:t>
            </w:r>
          </w:p>
        </w:tc>
        <w:tc>
          <w:tcPr>
            <w:tcW w:w="1260" w:type="dxa"/>
          </w:tcPr>
          <w:p w:rsidR="00D37180" w:rsidRPr="00656232" w:rsidRDefault="00D37180" w:rsidP="00D14F9F">
            <w:pPr>
              <w:pStyle w:val="TableParagraph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37180" w:rsidRPr="00656232" w:rsidRDefault="00D37180" w:rsidP="00D14F9F">
            <w:pPr>
              <w:pStyle w:val="TableParagraph"/>
              <w:ind w:left="110"/>
              <w:rPr>
                <w:sz w:val="20"/>
                <w:szCs w:val="20"/>
              </w:rPr>
            </w:pPr>
            <w:r w:rsidRPr="00656232">
              <w:rPr>
                <w:sz w:val="20"/>
                <w:szCs w:val="20"/>
              </w:rPr>
              <w:t>2</w:t>
            </w:r>
            <w:r w:rsidRPr="00656232">
              <w:rPr>
                <w:spacing w:val="-2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439</w:t>
            </w:r>
            <w:r w:rsidRPr="00656232">
              <w:rPr>
                <w:spacing w:val="-4"/>
                <w:sz w:val="20"/>
                <w:szCs w:val="20"/>
              </w:rPr>
              <w:t xml:space="preserve"> </w:t>
            </w:r>
            <w:r w:rsidRPr="00656232">
              <w:rPr>
                <w:sz w:val="20"/>
                <w:szCs w:val="20"/>
              </w:rPr>
              <w:t>000,00</w:t>
            </w:r>
          </w:p>
        </w:tc>
      </w:tr>
    </w:tbl>
    <w:p w:rsidR="00D37180" w:rsidRDefault="00D37180" w:rsidP="00ED7B40">
      <w:pPr>
        <w:widowControl w:val="0"/>
        <w:autoSpaceDE w:val="0"/>
        <w:autoSpaceDN w:val="0"/>
        <w:spacing w:after="0" w:line="240" w:lineRule="auto"/>
        <w:ind w:right="885" w:hanging="11"/>
        <w:jc w:val="both"/>
        <w:rPr>
          <w:rFonts w:ascii="Times New Roman" w:hAnsi="Times New Roman"/>
          <w:sz w:val="28"/>
          <w:szCs w:val="28"/>
        </w:rPr>
      </w:pPr>
    </w:p>
    <w:p w:rsidR="00D37180" w:rsidRPr="005B481E" w:rsidRDefault="00D37180" w:rsidP="00F65236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B481E">
        <w:rPr>
          <w:rFonts w:ascii="Times New Roman" w:hAnsi="Times New Roman"/>
          <w:b/>
          <w:sz w:val="28"/>
          <w:szCs w:val="28"/>
        </w:rPr>
        <w:t>Основание:</w:t>
      </w:r>
      <w:r w:rsidRPr="005B4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администрации города Пыть-Яха от 17.09.2021 № 1781-ра «Об </w:t>
      </w:r>
      <w:r w:rsidRPr="005B481E">
        <w:rPr>
          <w:rFonts w:ascii="Times New Roman" w:hAnsi="Times New Roman"/>
          <w:sz w:val="28"/>
          <w:szCs w:val="28"/>
        </w:rPr>
        <w:t>утверждении 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81E">
        <w:rPr>
          <w:rFonts w:ascii="Times New Roman" w:hAnsi="Times New Roman"/>
          <w:sz w:val="28"/>
          <w:szCs w:val="28"/>
        </w:rPr>
        <w:t>документации по проведению</w:t>
      </w:r>
      <w:r w:rsidRPr="005B481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481E">
        <w:rPr>
          <w:rFonts w:ascii="Times New Roman" w:hAnsi="Times New Roman"/>
          <w:sz w:val="28"/>
          <w:szCs w:val="28"/>
        </w:rPr>
        <w:t>конкурса, открытого по</w:t>
      </w:r>
      <w:r w:rsidRPr="005B48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481E">
        <w:rPr>
          <w:rFonts w:ascii="Times New Roman" w:hAnsi="Times New Roman"/>
          <w:sz w:val="28"/>
          <w:szCs w:val="28"/>
        </w:rPr>
        <w:t>составу участников, форме</w:t>
      </w:r>
      <w:r w:rsidRPr="005B48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481E">
        <w:rPr>
          <w:rFonts w:ascii="Times New Roman" w:hAnsi="Times New Roman"/>
          <w:sz w:val="28"/>
          <w:szCs w:val="28"/>
        </w:rPr>
        <w:t>подачи заявок и закрытого по</w:t>
      </w:r>
      <w:r w:rsidRPr="005B481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481E">
        <w:rPr>
          <w:rFonts w:ascii="Times New Roman" w:hAnsi="Times New Roman"/>
          <w:sz w:val="28"/>
          <w:szCs w:val="28"/>
        </w:rPr>
        <w:t>форме подачи конкурсных</w:t>
      </w:r>
      <w:r w:rsidRPr="005B48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481E">
        <w:rPr>
          <w:rFonts w:ascii="Times New Roman" w:hAnsi="Times New Roman"/>
          <w:sz w:val="28"/>
          <w:szCs w:val="28"/>
        </w:rPr>
        <w:t>предложений на право</w:t>
      </w:r>
      <w:r w:rsidRPr="005B48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481E">
        <w:rPr>
          <w:rFonts w:ascii="Times New Roman" w:hAnsi="Times New Roman"/>
          <w:sz w:val="28"/>
          <w:szCs w:val="28"/>
        </w:rPr>
        <w:t>заключения</w:t>
      </w:r>
      <w:r w:rsidRPr="005B481E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5B481E">
        <w:rPr>
          <w:rFonts w:ascii="Times New Roman" w:hAnsi="Times New Roman"/>
          <w:sz w:val="28"/>
          <w:szCs w:val="28"/>
        </w:rPr>
        <w:t>о реализации инвестиционного</w:t>
      </w:r>
      <w:r w:rsidRPr="005B48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481E">
        <w:rPr>
          <w:rFonts w:ascii="Times New Roman" w:hAnsi="Times New Roman"/>
          <w:sz w:val="28"/>
          <w:szCs w:val="28"/>
        </w:rPr>
        <w:t>проекта по строительству</w:t>
      </w:r>
      <w:r w:rsidRPr="005B48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481E">
        <w:rPr>
          <w:rFonts w:ascii="Times New Roman" w:hAnsi="Times New Roman"/>
          <w:sz w:val="28"/>
          <w:szCs w:val="28"/>
        </w:rPr>
        <w:t>(реконструкции) электросетевых</w:t>
      </w:r>
      <w:r w:rsidRPr="005B481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481E">
        <w:rPr>
          <w:rFonts w:ascii="Times New Roman" w:hAnsi="Times New Roman"/>
          <w:sz w:val="28"/>
          <w:szCs w:val="28"/>
        </w:rPr>
        <w:t>объектов</w:t>
      </w:r>
      <w:r w:rsidRPr="005B481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481E">
        <w:rPr>
          <w:rFonts w:ascii="Times New Roman" w:hAnsi="Times New Roman"/>
          <w:sz w:val="28"/>
          <w:szCs w:val="28"/>
        </w:rPr>
        <w:t>города</w:t>
      </w:r>
      <w:r w:rsidRPr="005B481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481E">
        <w:rPr>
          <w:rFonts w:ascii="Times New Roman" w:hAnsi="Times New Roman"/>
          <w:sz w:val="28"/>
          <w:szCs w:val="28"/>
        </w:rPr>
        <w:t>Пыть-Яха</w:t>
      </w:r>
    </w:p>
    <w:p w:rsidR="00D37180" w:rsidRPr="00ED7B40" w:rsidRDefault="00D37180" w:rsidP="00F65236">
      <w:pPr>
        <w:widowControl w:val="0"/>
        <w:autoSpaceDE w:val="0"/>
        <w:autoSpaceDN w:val="0"/>
        <w:spacing w:after="0" w:line="240" w:lineRule="auto"/>
        <w:ind w:right="885" w:hanging="11"/>
        <w:jc w:val="both"/>
        <w:rPr>
          <w:rFonts w:ascii="Times New Roman" w:hAnsi="Times New Roman"/>
          <w:sz w:val="28"/>
          <w:szCs w:val="28"/>
        </w:rPr>
      </w:pPr>
    </w:p>
    <w:p w:rsidR="00D37180" w:rsidRDefault="00D37180" w:rsidP="00F6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204F">
        <w:rPr>
          <w:rFonts w:ascii="Times New Roman" w:hAnsi="Times New Roman"/>
          <w:b/>
          <w:sz w:val="28"/>
          <w:szCs w:val="28"/>
        </w:rPr>
        <w:t xml:space="preserve">          Организатор конкурса</w:t>
      </w:r>
      <w:r w:rsidRPr="00D169A2">
        <w:rPr>
          <w:rFonts w:ascii="Times New Roman" w:hAnsi="Times New Roman"/>
          <w:sz w:val="28"/>
          <w:szCs w:val="28"/>
        </w:rPr>
        <w:t>: Управление по муниципальному имуществу</w:t>
      </w:r>
      <w:r w:rsidRPr="00D169A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69A2">
        <w:rPr>
          <w:rFonts w:ascii="Times New Roman" w:hAnsi="Times New Roman"/>
          <w:sz w:val="28"/>
          <w:szCs w:val="28"/>
        </w:rPr>
        <w:t>администрации</w:t>
      </w:r>
      <w:r w:rsidRPr="00D169A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69A2">
        <w:rPr>
          <w:rFonts w:ascii="Times New Roman" w:hAnsi="Times New Roman"/>
          <w:sz w:val="28"/>
          <w:szCs w:val="28"/>
        </w:rPr>
        <w:t>города</w:t>
      </w:r>
      <w:r w:rsidRPr="00D169A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69A2">
        <w:rPr>
          <w:rFonts w:ascii="Times New Roman" w:hAnsi="Times New Roman"/>
          <w:sz w:val="28"/>
          <w:szCs w:val="28"/>
        </w:rPr>
        <w:t>Пыть-Яха,</w:t>
      </w:r>
      <w:r w:rsidRPr="00D169A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69A2">
        <w:rPr>
          <w:rFonts w:ascii="Times New Roman" w:hAnsi="Times New Roman"/>
          <w:sz w:val="28"/>
          <w:szCs w:val="28"/>
        </w:rPr>
        <w:t>адрес:</w:t>
      </w:r>
      <w:r w:rsidRPr="00D169A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69A2">
        <w:rPr>
          <w:rFonts w:ascii="Times New Roman" w:hAnsi="Times New Roman"/>
          <w:sz w:val="28"/>
          <w:szCs w:val="28"/>
        </w:rPr>
        <w:t>Тюменская</w:t>
      </w:r>
      <w:r w:rsidRPr="00D169A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69A2">
        <w:rPr>
          <w:rFonts w:ascii="Times New Roman" w:hAnsi="Times New Roman"/>
          <w:sz w:val="28"/>
          <w:szCs w:val="28"/>
        </w:rPr>
        <w:t>область,</w:t>
      </w:r>
      <w:r w:rsidRPr="00D169A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69A2">
        <w:rPr>
          <w:rFonts w:ascii="Times New Roman" w:hAnsi="Times New Roman"/>
          <w:sz w:val="28"/>
          <w:szCs w:val="28"/>
        </w:rPr>
        <w:t>Ханты-</w:t>
      </w:r>
      <w:r w:rsidRPr="00D169A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69A2">
        <w:rPr>
          <w:rFonts w:ascii="Times New Roman" w:hAnsi="Times New Roman"/>
          <w:sz w:val="28"/>
          <w:szCs w:val="28"/>
        </w:rPr>
        <w:t>Мансийский автономный округ – Югра, г. Пыть-Ях, мкр.1 «Центральный» дом</w:t>
      </w:r>
      <w:r w:rsidRPr="00D169A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69A2">
        <w:rPr>
          <w:rFonts w:ascii="Times New Roman" w:hAnsi="Times New Roman"/>
          <w:sz w:val="28"/>
          <w:szCs w:val="28"/>
        </w:rPr>
        <w:t>18А, каб. 404. Контактное лицо: заместитель начальника управления по муниципальному имуществу администрации города Пыть-Яха Муравская Инесса Владимировна тел.  8 (3463) 46 55 16, факс 42 07 34, эл. адрес</w:t>
      </w:r>
      <w:r w:rsidRPr="00D169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D169A2">
          <w:rPr>
            <w:rStyle w:val="Hyperlink"/>
            <w:rFonts w:ascii="Times New Roman" w:hAnsi="Times New Roman"/>
            <w:sz w:val="28"/>
            <w:szCs w:val="28"/>
            <w:lang w:eastAsia="ru-RU"/>
          </w:rPr>
          <w:t>MuravskayaIV@gov86.org</w:t>
        </w:r>
      </w:hyperlink>
      <w:r w:rsidRPr="00D169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37180" w:rsidRDefault="00D37180" w:rsidP="00ED7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</w:p>
    <w:p w:rsidR="00D37180" w:rsidRDefault="00D37180" w:rsidP="00ED7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b/>
          <w:sz w:val="28"/>
        </w:rPr>
        <w:t>Заявки принимаю</w:t>
      </w:r>
      <w:bookmarkStart w:id="0" w:name="_GoBack"/>
      <w:bookmarkEnd w:id="0"/>
      <w:r w:rsidRPr="0016204F">
        <w:rPr>
          <w:rFonts w:ascii="Times New Roman" w:hAnsi="Times New Roman"/>
          <w:b/>
          <w:sz w:val="28"/>
        </w:rPr>
        <w:t>тся</w:t>
      </w:r>
      <w:r>
        <w:rPr>
          <w:rFonts w:ascii="Times New Roman" w:hAnsi="Times New Roman"/>
          <w:sz w:val="28"/>
        </w:rPr>
        <w:t xml:space="preserve"> в период с 23 сентября 2021 года по 22 октября 2021 года включительно в рабочие дни в часы приема заявок: с 09 час. до 13 час.  с 15 час. до 17 час. местного времени по адресу: 628380, Ханты-Мансийский автономный округ-Югра, г. Пыть-Ях, мкр.1 «Центральный» дом 18а каб. 404.</w:t>
      </w:r>
    </w:p>
    <w:p w:rsidR="00D37180" w:rsidRDefault="00D37180" w:rsidP="00ED7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37180" w:rsidRDefault="00D37180" w:rsidP="0016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16204F">
        <w:rPr>
          <w:rFonts w:ascii="Times New Roman" w:hAnsi="Times New Roman"/>
          <w:b/>
          <w:sz w:val="28"/>
        </w:rPr>
        <w:t>Дата и время вскрытия конвертов:</w:t>
      </w:r>
      <w:r>
        <w:rPr>
          <w:rFonts w:ascii="Times New Roman" w:hAnsi="Times New Roman"/>
          <w:sz w:val="28"/>
        </w:rPr>
        <w:t xml:space="preserve"> 25 октября 2021 года в 11.00 часов местного времени по адресу: 628380, Ханты-Мансийский автономный округ-Югра, г. Пыть-Ях, мкр.1 «Центральный» дом 18а каб. 404.</w:t>
      </w:r>
    </w:p>
    <w:p w:rsidR="00D37180" w:rsidRDefault="00D37180" w:rsidP="00490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D37180" w:rsidRDefault="00D37180" w:rsidP="00490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рассмотрения заявок и оценки конкурсных предложений</w:t>
      </w:r>
      <w:r w:rsidRPr="00E270AE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27 октября 2021 года в 14.30 часов местного времени по адресу: 628380, Ханты-Мансийский автономный округ-Югра, г. Пыть-Ях, мкр.1 «Центральный» дом 18а каб. 404.</w:t>
      </w:r>
    </w:p>
    <w:p w:rsidR="00D37180" w:rsidRDefault="00D37180" w:rsidP="0016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D37180" w:rsidRDefault="00D37180" w:rsidP="00490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270AE">
        <w:rPr>
          <w:rFonts w:ascii="Times New Roman" w:hAnsi="Times New Roman"/>
          <w:b/>
          <w:sz w:val="28"/>
        </w:rPr>
        <w:t>Дата и время подведения итогов:</w:t>
      </w:r>
      <w:r>
        <w:rPr>
          <w:rFonts w:ascii="Times New Roman" w:hAnsi="Times New Roman"/>
          <w:sz w:val="28"/>
        </w:rPr>
        <w:t xml:space="preserve"> 27 октября 2021 года в 15.00 часов местного времени по адресу: 628380, Ханты-Мансийский автономный округ-Югра, г. Пыть-Ях, мкр.1 «Центральный» дом 18а каб. 404.</w:t>
      </w:r>
    </w:p>
    <w:p w:rsidR="00D37180" w:rsidRDefault="00D37180" w:rsidP="0016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37180" w:rsidRDefault="00D37180" w:rsidP="00ED7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E270A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Информация о проведении конкурса и конкурсная документация размещена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информационно-телекоммуникационной </w:t>
      </w:r>
      <w:r w:rsidRPr="00E270A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сети «Интернет» на официальном сайте администрации города Пыть-Яха </w:t>
      </w:r>
      <w:r w:rsidRPr="00D55321">
        <w:rPr>
          <w:rFonts w:ascii="Times New Roman" w:hAnsi="Times New Roman"/>
          <w:b/>
          <w:color w:val="548DD4"/>
          <w:sz w:val="28"/>
          <w:szCs w:val="28"/>
          <w:u w:val="single"/>
          <w:lang w:val="en-US" w:eastAsia="ru-RU"/>
        </w:rPr>
        <w:t>invest</w:t>
      </w:r>
      <w:r w:rsidRPr="00D55321">
        <w:rPr>
          <w:rFonts w:ascii="Times New Roman" w:hAnsi="Times New Roman"/>
          <w:b/>
          <w:color w:val="548DD4"/>
          <w:sz w:val="28"/>
          <w:szCs w:val="28"/>
          <w:u w:val="single"/>
          <w:lang w:eastAsia="ru-RU"/>
        </w:rPr>
        <w:t>.</w:t>
      </w:r>
      <w:r w:rsidRPr="00D55321">
        <w:rPr>
          <w:rFonts w:ascii="Times New Roman" w:hAnsi="Times New Roman"/>
          <w:b/>
          <w:color w:val="548DD4"/>
          <w:sz w:val="28"/>
          <w:szCs w:val="28"/>
          <w:u w:val="single"/>
          <w:lang w:val="en-US" w:eastAsia="ru-RU"/>
        </w:rPr>
        <w:t>gov</w:t>
      </w:r>
      <w:r w:rsidRPr="00D55321">
        <w:rPr>
          <w:rFonts w:ascii="Times New Roman" w:hAnsi="Times New Roman"/>
          <w:b/>
          <w:color w:val="548DD4"/>
          <w:sz w:val="28"/>
          <w:szCs w:val="28"/>
          <w:u w:val="single"/>
          <w:lang w:eastAsia="ru-RU"/>
        </w:rPr>
        <w:t>86.</w:t>
      </w:r>
      <w:r w:rsidRPr="00D55321">
        <w:rPr>
          <w:rFonts w:ascii="Times New Roman" w:hAnsi="Times New Roman"/>
          <w:b/>
          <w:color w:val="548DD4"/>
          <w:sz w:val="28"/>
          <w:szCs w:val="28"/>
          <w:u w:val="single"/>
          <w:lang w:val="en-US" w:eastAsia="ru-RU"/>
        </w:rPr>
        <w:t>org</w:t>
      </w:r>
      <w:r w:rsidRPr="00D55321">
        <w:rPr>
          <w:rFonts w:ascii="Times New Roman" w:hAnsi="Times New Roman"/>
          <w:b/>
          <w:color w:val="548DD4"/>
          <w:sz w:val="28"/>
          <w:szCs w:val="28"/>
          <w:u w:val="single"/>
          <w:lang w:eastAsia="ru-RU"/>
        </w:rPr>
        <w:t>,</w:t>
      </w:r>
      <w:r w:rsidRPr="000F24F8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 так же на официальном </w:t>
      </w:r>
      <w:r w:rsidRPr="00E270AE">
        <w:rPr>
          <w:rFonts w:ascii="Times New Roman" w:hAnsi="Times New Roman"/>
          <w:b/>
          <w:sz w:val="28"/>
        </w:rPr>
        <w:t>сай</w:t>
      </w:r>
      <w:r>
        <w:rPr>
          <w:rFonts w:ascii="Times New Roman" w:hAnsi="Times New Roman"/>
          <w:b/>
          <w:sz w:val="28"/>
        </w:rPr>
        <w:t>те</w:t>
      </w:r>
      <w:r w:rsidRPr="00E270A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Российской Федерации для </w:t>
      </w:r>
      <w:r w:rsidRPr="00E270AE">
        <w:rPr>
          <w:rFonts w:ascii="Times New Roman" w:hAnsi="Times New Roman"/>
          <w:b/>
          <w:sz w:val="28"/>
        </w:rPr>
        <w:t>размещения информации о</w:t>
      </w:r>
      <w:r w:rsidRPr="00E270AE">
        <w:rPr>
          <w:rFonts w:ascii="Times New Roman" w:hAnsi="Times New Roman"/>
          <w:b/>
          <w:spacing w:val="1"/>
          <w:sz w:val="28"/>
        </w:rPr>
        <w:t xml:space="preserve"> </w:t>
      </w:r>
      <w:r w:rsidRPr="00E270AE">
        <w:rPr>
          <w:rFonts w:ascii="Times New Roman" w:hAnsi="Times New Roman"/>
          <w:b/>
          <w:sz w:val="28"/>
        </w:rPr>
        <w:t xml:space="preserve">проведении торгов </w:t>
      </w:r>
      <w:hyperlink r:id="rId8" w:history="1">
        <w:r w:rsidRPr="00E270AE">
          <w:rPr>
            <w:rStyle w:val="Hyperlink"/>
            <w:rFonts w:ascii="Times New Roman" w:hAnsi="Times New Roman"/>
            <w:b/>
            <w:sz w:val="28"/>
          </w:rPr>
          <w:t>https://torgi.gov.ru</w:t>
        </w:r>
      </w:hyperlink>
      <w:r w:rsidRPr="00E270AE">
        <w:rPr>
          <w:rFonts w:ascii="Times New Roman" w:hAnsi="Times New Roman"/>
          <w:b/>
          <w:sz w:val="28"/>
        </w:rPr>
        <w:t>.</w:t>
      </w:r>
    </w:p>
    <w:p w:rsidR="00D37180" w:rsidRDefault="00D37180" w:rsidP="00ED7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37180" w:rsidRDefault="00D37180" w:rsidP="00ED7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размещения на официальном сайте торгов извещения о проведении конкурса, организатор конкурса на основании заявления любого заинтересованного лица, поданного в письменной форме, предоставляет такому лицу конкурсную документацию в течение 2(двух) рабочих дней с даты получения соответствующего заявления. Документация предоставляется по адресу: ХМАО-Югра, г. Пыть-Ях, 1 мкр. «Центральный», дом 18а, кабинет 404. Плата за предоставление конкурсной документации не взимается.</w:t>
      </w:r>
    </w:p>
    <w:p w:rsidR="00D37180" w:rsidRDefault="00D37180" w:rsidP="00ED7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37180" w:rsidRDefault="00D37180" w:rsidP="00B4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Организатор конкурса вправе отказаться от проведения конкурса не позднее чем за пять дней до даты окончания срока подачи заявок на участие в конкурсе (не позднее 15.10.2021г.).</w:t>
      </w:r>
    </w:p>
    <w:p w:rsidR="00D37180" w:rsidRDefault="00D37180" w:rsidP="00B4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180" w:rsidRDefault="00D37180" w:rsidP="00F65236">
      <w:pPr>
        <w:pStyle w:val="ListParagraph"/>
        <w:tabs>
          <w:tab w:val="left" w:pos="1370"/>
        </w:tabs>
        <w:ind w:left="0" w:right="61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либо модернизации (технического перевооружения)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ввод объектов в эксплуатацию, постановки на 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68"/>
          <w:sz w:val="28"/>
        </w:rPr>
        <w:t xml:space="preserve"> </w:t>
      </w:r>
      <w:r>
        <w:rPr>
          <w:sz w:val="28"/>
        </w:rPr>
        <w:t>36 месяцев.</w:t>
      </w:r>
    </w:p>
    <w:p w:rsidR="00D37180" w:rsidRDefault="00D37180" w:rsidP="00ED7B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180" w:rsidRDefault="00D37180" w:rsidP="00ED7B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180" w:rsidRDefault="00D37180" w:rsidP="000E4B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180" w:rsidRPr="007469AF" w:rsidRDefault="00D37180" w:rsidP="002529F0">
      <w:pPr>
        <w:pStyle w:val="ConsPlusTitle"/>
        <w:rPr>
          <w:bCs w:val="0"/>
          <w:sz w:val="18"/>
          <w:szCs w:val="18"/>
        </w:rPr>
      </w:pPr>
    </w:p>
    <w:sectPr w:rsidR="00D37180" w:rsidRPr="007469AF" w:rsidSect="00ED7B40">
      <w:pgSz w:w="11906" w:h="16838"/>
      <w:pgMar w:top="1418" w:right="56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180" w:rsidRDefault="00D37180" w:rsidP="00617B40">
      <w:pPr>
        <w:spacing w:after="0" w:line="240" w:lineRule="auto"/>
      </w:pPr>
      <w:r>
        <w:separator/>
      </w:r>
    </w:p>
  </w:endnote>
  <w:endnote w:type="continuationSeparator" w:id="0">
    <w:p w:rsidR="00D37180" w:rsidRDefault="00D3718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180" w:rsidRDefault="00D37180" w:rsidP="00617B40">
      <w:pPr>
        <w:spacing w:after="0" w:line="240" w:lineRule="auto"/>
      </w:pPr>
      <w:r>
        <w:separator/>
      </w:r>
    </w:p>
  </w:footnote>
  <w:footnote w:type="continuationSeparator" w:id="0">
    <w:p w:rsidR="00D37180" w:rsidRDefault="00D37180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6326E"/>
    <w:multiLevelType w:val="multilevel"/>
    <w:tmpl w:val="187A76FE"/>
    <w:lvl w:ilvl="0">
      <w:start w:val="1"/>
      <w:numFmt w:val="decimal"/>
      <w:lvlText w:val="%1."/>
      <w:lvlJc w:val="left"/>
      <w:pPr>
        <w:ind w:left="9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66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662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1700" w:hanging="1050"/>
      </w:pPr>
      <w:rPr>
        <w:rFonts w:hint="default"/>
      </w:rPr>
    </w:lvl>
    <w:lvl w:ilvl="4">
      <w:numFmt w:val="bullet"/>
      <w:lvlText w:val="•"/>
      <w:lvlJc w:val="left"/>
      <w:pPr>
        <w:ind w:left="2420" w:hanging="1050"/>
      </w:pPr>
      <w:rPr>
        <w:rFonts w:hint="default"/>
      </w:rPr>
    </w:lvl>
    <w:lvl w:ilvl="5">
      <w:numFmt w:val="bullet"/>
      <w:lvlText w:val="•"/>
      <w:lvlJc w:val="left"/>
      <w:pPr>
        <w:ind w:left="3827" w:hanging="1050"/>
      </w:pPr>
      <w:rPr>
        <w:rFonts w:hint="default"/>
      </w:rPr>
    </w:lvl>
    <w:lvl w:ilvl="6">
      <w:numFmt w:val="bullet"/>
      <w:lvlText w:val="•"/>
      <w:lvlJc w:val="left"/>
      <w:pPr>
        <w:ind w:left="5235" w:hanging="1050"/>
      </w:pPr>
      <w:rPr>
        <w:rFonts w:hint="default"/>
      </w:rPr>
    </w:lvl>
    <w:lvl w:ilvl="7">
      <w:numFmt w:val="bullet"/>
      <w:lvlText w:val="•"/>
      <w:lvlJc w:val="left"/>
      <w:pPr>
        <w:ind w:left="6643" w:hanging="1050"/>
      </w:pPr>
      <w:rPr>
        <w:rFonts w:hint="default"/>
      </w:rPr>
    </w:lvl>
    <w:lvl w:ilvl="8">
      <w:numFmt w:val="bullet"/>
      <w:lvlText w:val="•"/>
      <w:lvlJc w:val="left"/>
      <w:pPr>
        <w:ind w:left="8050" w:hanging="1050"/>
      </w:pPr>
      <w:rPr>
        <w:rFonts w:hint="default"/>
      </w:rPr>
    </w:lvl>
  </w:abstractNum>
  <w:abstractNum w:abstractNumId="1">
    <w:nsid w:val="649D31DC"/>
    <w:multiLevelType w:val="hybridMultilevel"/>
    <w:tmpl w:val="4B0A4190"/>
    <w:lvl w:ilvl="0" w:tplc="9AEE01DA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6BDB7301"/>
    <w:multiLevelType w:val="hybridMultilevel"/>
    <w:tmpl w:val="498A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B53615"/>
    <w:multiLevelType w:val="hybridMultilevel"/>
    <w:tmpl w:val="CC86ED82"/>
    <w:lvl w:ilvl="0" w:tplc="A6DCD5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86F31"/>
    <w:multiLevelType w:val="multilevel"/>
    <w:tmpl w:val="495C9BA4"/>
    <w:lvl w:ilvl="0">
      <w:start w:val="9"/>
      <w:numFmt w:val="decimal"/>
      <w:lvlText w:val="%1."/>
      <w:lvlJc w:val="left"/>
      <w:pPr>
        <w:ind w:left="66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6"/>
        <w:szCs w:val="26"/>
      </w:rPr>
    </w:lvl>
    <w:lvl w:ilvl="1">
      <w:start w:val="1"/>
      <w:numFmt w:val="decimal"/>
      <w:lvlText w:val="%2."/>
      <w:lvlJc w:val="left"/>
      <w:pPr>
        <w:ind w:left="137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662" w:hanging="567"/>
      </w:pPr>
      <w:rPr>
        <w:rFonts w:cs="Times New Roman" w:hint="default"/>
        <w:w w:val="99"/>
      </w:rPr>
    </w:lvl>
    <w:lvl w:ilvl="3">
      <w:numFmt w:val="bullet"/>
      <w:lvlText w:val="•"/>
      <w:lvlJc w:val="left"/>
      <w:pPr>
        <w:ind w:left="2670" w:hanging="567"/>
      </w:pPr>
      <w:rPr>
        <w:rFonts w:hint="default"/>
      </w:rPr>
    </w:lvl>
    <w:lvl w:ilvl="4">
      <w:numFmt w:val="bullet"/>
      <w:lvlText w:val="•"/>
      <w:lvlJc w:val="left"/>
      <w:pPr>
        <w:ind w:left="3841" w:hanging="567"/>
      </w:pPr>
      <w:rPr>
        <w:rFonts w:hint="default"/>
      </w:rPr>
    </w:lvl>
    <w:lvl w:ilvl="5">
      <w:numFmt w:val="bullet"/>
      <w:lvlText w:val="•"/>
      <w:lvlJc w:val="left"/>
      <w:pPr>
        <w:ind w:left="5012" w:hanging="567"/>
      </w:pPr>
      <w:rPr>
        <w:rFonts w:hint="default"/>
      </w:rPr>
    </w:lvl>
    <w:lvl w:ilvl="6">
      <w:numFmt w:val="bullet"/>
      <w:lvlText w:val="•"/>
      <w:lvlJc w:val="left"/>
      <w:pPr>
        <w:ind w:left="6183" w:hanging="567"/>
      </w:pPr>
      <w:rPr>
        <w:rFonts w:hint="default"/>
      </w:rPr>
    </w:lvl>
    <w:lvl w:ilvl="7">
      <w:numFmt w:val="bullet"/>
      <w:lvlText w:val="•"/>
      <w:lvlJc w:val="left"/>
      <w:pPr>
        <w:ind w:left="7354" w:hanging="567"/>
      </w:pPr>
      <w:rPr>
        <w:rFonts w:hint="default"/>
      </w:rPr>
    </w:lvl>
    <w:lvl w:ilvl="8">
      <w:numFmt w:val="bullet"/>
      <w:lvlText w:val="•"/>
      <w:lvlJc w:val="left"/>
      <w:pPr>
        <w:ind w:left="8524" w:hanging="56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547A"/>
    <w:rsid w:val="00012153"/>
    <w:rsid w:val="00035FC3"/>
    <w:rsid w:val="000441CD"/>
    <w:rsid w:val="000553F6"/>
    <w:rsid w:val="000575EA"/>
    <w:rsid w:val="00073BE9"/>
    <w:rsid w:val="00086701"/>
    <w:rsid w:val="00087597"/>
    <w:rsid w:val="0009485B"/>
    <w:rsid w:val="00094C89"/>
    <w:rsid w:val="000A06E4"/>
    <w:rsid w:val="000A20DE"/>
    <w:rsid w:val="000B30E4"/>
    <w:rsid w:val="000B4C48"/>
    <w:rsid w:val="000B6BD3"/>
    <w:rsid w:val="000D14CB"/>
    <w:rsid w:val="000E2AD9"/>
    <w:rsid w:val="000E4B48"/>
    <w:rsid w:val="000E646B"/>
    <w:rsid w:val="000F20E3"/>
    <w:rsid w:val="000F242D"/>
    <w:rsid w:val="000F24F8"/>
    <w:rsid w:val="00101C1C"/>
    <w:rsid w:val="0011265F"/>
    <w:rsid w:val="00113D3B"/>
    <w:rsid w:val="0012228C"/>
    <w:rsid w:val="00122931"/>
    <w:rsid w:val="00142270"/>
    <w:rsid w:val="0014643A"/>
    <w:rsid w:val="00150967"/>
    <w:rsid w:val="00161D81"/>
    <w:rsid w:val="0016204F"/>
    <w:rsid w:val="00162484"/>
    <w:rsid w:val="001643C2"/>
    <w:rsid w:val="001661C0"/>
    <w:rsid w:val="00167936"/>
    <w:rsid w:val="00182B6F"/>
    <w:rsid w:val="00182B80"/>
    <w:rsid w:val="001847D2"/>
    <w:rsid w:val="0018600B"/>
    <w:rsid w:val="00186A59"/>
    <w:rsid w:val="001936FF"/>
    <w:rsid w:val="001973A9"/>
    <w:rsid w:val="001C04F2"/>
    <w:rsid w:val="001C1C68"/>
    <w:rsid w:val="001C3EFF"/>
    <w:rsid w:val="001C48B4"/>
    <w:rsid w:val="001C5C3F"/>
    <w:rsid w:val="001D7632"/>
    <w:rsid w:val="001E2B53"/>
    <w:rsid w:val="001E512C"/>
    <w:rsid w:val="0020196A"/>
    <w:rsid w:val="00205E11"/>
    <w:rsid w:val="00210714"/>
    <w:rsid w:val="002137B3"/>
    <w:rsid w:val="00215F42"/>
    <w:rsid w:val="0022569D"/>
    <w:rsid w:val="00225C7D"/>
    <w:rsid w:val="002300FD"/>
    <w:rsid w:val="0023185E"/>
    <w:rsid w:val="00232C68"/>
    <w:rsid w:val="00234040"/>
    <w:rsid w:val="002505B4"/>
    <w:rsid w:val="002529F0"/>
    <w:rsid w:val="002575D0"/>
    <w:rsid w:val="00261D49"/>
    <w:rsid w:val="0026584D"/>
    <w:rsid w:val="00273CC2"/>
    <w:rsid w:val="002A0638"/>
    <w:rsid w:val="002A4E80"/>
    <w:rsid w:val="002A75A0"/>
    <w:rsid w:val="002C21F8"/>
    <w:rsid w:val="002C4AD9"/>
    <w:rsid w:val="002D0994"/>
    <w:rsid w:val="002D7E99"/>
    <w:rsid w:val="002E2F93"/>
    <w:rsid w:val="002E3F2A"/>
    <w:rsid w:val="00301280"/>
    <w:rsid w:val="00301DE4"/>
    <w:rsid w:val="003073F5"/>
    <w:rsid w:val="00314230"/>
    <w:rsid w:val="00315B51"/>
    <w:rsid w:val="003163E7"/>
    <w:rsid w:val="00320F25"/>
    <w:rsid w:val="0033179A"/>
    <w:rsid w:val="00343BF0"/>
    <w:rsid w:val="00343FF5"/>
    <w:rsid w:val="003624D8"/>
    <w:rsid w:val="00365515"/>
    <w:rsid w:val="00386966"/>
    <w:rsid w:val="00393DAD"/>
    <w:rsid w:val="00397EFC"/>
    <w:rsid w:val="003C7946"/>
    <w:rsid w:val="003E397E"/>
    <w:rsid w:val="003F155D"/>
    <w:rsid w:val="003F2416"/>
    <w:rsid w:val="003F3603"/>
    <w:rsid w:val="003F6DBF"/>
    <w:rsid w:val="00404BE7"/>
    <w:rsid w:val="0041116A"/>
    <w:rsid w:val="004132FB"/>
    <w:rsid w:val="00417101"/>
    <w:rsid w:val="00422070"/>
    <w:rsid w:val="00431272"/>
    <w:rsid w:val="004333EE"/>
    <w:rsid w:val="00440969"/>
    <w:rsid w:val="0044500A"/>
    <w:rsid w:val="0046378B"/>
    <w:rsid w:val="00465FC6"/>
    <w:rsid w:val="004771B9"/>
    <w:rsid w:val="00484251"/>
    <w:rsid w:val="00490502"/>
    <w:rsid w:val="004B1C30"/>
    <w:rsid w:val="004B28BF"/>
    <w:rsid w:val="004B3EC8"/>
    <w:rsid w:val="004C069C"/>
    <w:rsid w:val="004C7125"/>
    <w:rsid w:val="004E4CB9"/>
    <w:rsid w:val="004F424E"/>
    <w:rsid w:val="004F72DA"/>
    <w:rsid w:val="004F7CDE"/>
    <w:rsid w:val="00532CA8"/>
    <w:rsid w:val="00534292"/>
    <w:rsid w:val="00534788"/>
    <w:rsid w:val="00542E87"/>
    <w:rsid w:val="005439BD"/>
    <w:rsid w:val="005548B2"/>
    <w:rsid w:val="005619CA"/>
    <w:rsid w:val="005638F1"/>
    <w:rsid w:val="00566868"/>
    <w:rsid w:val="0056694C"/>
    <w:rsid w:val="00572453"/>
    <w:rsid w:val="00576F99"/>
    <w:rsid w:val="0058496B"/>
    <w:rsid w:val="00590488"/>
    <w:rsid w:val="005A66B0"/>
    <w:rsid w:val="005A78C3"/>
    <w:rsid w:val="005B0730"/>
    <w:rsid w:val="005B0DAF"/>
    <w:rsid w:val="005B2935"/>
    <w:rsid w:val="005B481E"/>
    <w:rsid w:val="005B7083"/>
    <w:rsid w:val="005C2BEC"/>
    <w:rsid w:val="005D55BE"/>
    <w:rsid w:val="005E050E"/>
    <w:rsid w:val="005E1EFB"/>
    <w:rsid w:val="005F0864"/>
    <w:rsid w:val="00605563"/>
    <w:rsid w:val="00617B40"/>
    <w:rsid w:val="0062166C"/>
    <w:rsid w:val="00623C81"/>
    <w:rsid w:val="00624276"/>
    <w:rsid w:val="00626321"/>
    <w:rsid w:val="00636606"/>
    <w:rsid w:val="00636878"/>
    <w:rsid w:val="00636F28"/>
    <w:rsid w:val="00637823"/>
    <w:rsid w:val="00637B69"/>
    <w:rsid w:val="00647343"/>
    <w:rsid w:val="00655734"/>
    <w:rsid w:val="00656232"/>
    <w:rsid w:val="006615CF"/>
    <w:rsid w:val="006722F9"/>
    <w:rsid w:val="006744AD"/>
    <w:rsid w:val="00681141"/>
    <w:rsid w:val="006922A9"/>
    <w:rsid w:val="0069524F"/>
    <w:rsid w:val="006A5B30"/>
    <w:rsid w:val="006B1282"/>
    <w:rsid w:val="006B7589"/>
    <w:rsid w:val="006C37AF"/>
    <w:rsid w:val="006C77B8"/>
    <w:rsid w:val="006D18AE"/>
    <w:rsid w:val="006D495B"/>
    <w:rsid w:val="006F5769"/>
    <w:rsid w:val="00702175"/>
    <w:rsid w:val="00706240"/>
    <w:rsid w:val="007159A1"/>
    <w:rsid w:val="00722595"/>
    <w:rsid w:val="00726C01"/>
    <w:rsid w:val="00733406"/>
    <w:rsid w:val="007343BF"/>
    <w:rsid w:val="00734FAC"/>
    <w:rsid w:val="00741DAE"/>
    <w:rsid w:val="007452C1"/>
    <w:rsid w:val="007469AF"/>
    <w:rsid w:val="00754D3A"/>
    <w:rsid w:val="007607C2"/>
    <w:rsid w:val="0077481C"/>
    <w:rsid w:val="007871DD"/>
    <w:rsid w:val="007942BF"/>
    <w:rsid w:val="007A0722"/>
    <w:rsid w:val="007A3440"/>
    <w:rsid w:val="007A5A04"/>
    <w:rsid w:val="007C4033"/>
    <w:rsid w:val="007C5828"/>
    <w:rsid w:val="007C602D"/>
    <w:rsid w:val="007D1408"/>
    <w:rsid w:val="007D2C92"/>
    <w:rsid w:val="007E41DF"/>
    <w:rsid w:val="007E6620"/>
    <w:rsid w:val="007F6085"/>
    <w:rsid w:val="00805A4C"/>
    <w:rsid w:val="00822F9D"/>
    <w:rsid w:val="008254F5"/>
    <w:rsid w:val="00827A88"/>
    <w:rsid w:val="00832BAE"/>
    <w:rsid w:val="008459BB"/>
    <w:rsid w:val="00876F14"/>
    <w:rsid w:val="00886731"/>
    <w:rsid w:val="008877F6"/>
    <w:rsid w:val="00887852"/>
    <w:rsid w:val="00896630"/>
    <w:rsid w:val="00897CB6"/>
    <w:rsid w:val="008A4CFD"/>
    <w:rsid w:val="008B6E91"/>
    <w:rsid w:val="008C2ACB"/>
    <w:rsid w:val="008C5733"/>
    <w:rsid w:val="008C7134"/>
    <w:rsid w:val="008D32F1"/>
    <w:rsid w:val="008D6252"/>
    <w:rsid w:val="008E4601"/>
    <w:rsid w:val="00902F80"/>
    <w:rsid w:val="00903CF1"/>
    <w:rsid w:val="00903D75"/>
    <w:rsid w:val="009165BE"/>
    <w:rsid w:val="00927695"/>
    <w:rsid w:val="00933810"/>
    <w:rsid w:val="00962585"/>
    <w:rsid w:val="0096338B"/>
    <w:rsid w:val="00970CDA"/>
    <w:rsid w:val="00983216"/>
    <w:rsid w:val="009917B5"/>
    <w:rsid w:val="009A128E"/>
    <w:rsid w:val="009A231B"/>
    <w:rsid w:val="009A2DEA"/>
    <w:rsid w:val="009A4CA0"/>
    <w:rsid w:val="009A72B6"/>
    <w:rsid w:val="009B2727"/>
    <w:rsid w:val="009B4469"/>
    <w:rsid w:val="009C0855"/>
    <w:rsid w:val="009C10F5"/>
    <w:rsid w:val="009C1751"/>
    <w:rsid w:val="009C71C6"/>
    <w:rsid w:val="009D7E69"/>
    <w:rsid w:val="009F66E3"/>
    <w:rsid w:val="009F6EC2"/>
    <w:rsid w:val="00A04A69"/>
    <w:rsid w:val="00A12DDD"/>
    <w:rsid w:val="00A14960"/>
    <w:rsid w:val="00A15E74"/>
    <w:rsid w:val="00A232C4"/>
    <w:rsid w:val="00A27E7B"/>
    <w:rsid w:val="00A33D50"/>
    <w:rsid w:val="00A3669E"/>
    <w:rsid w:val="00A73AA6"/>
    <w:rsid w:val="00A93C76"/>
    <w:rsid w:val="00AC16A7"/>
    <w:rsid w:val="00AC194A"/>
    <w:rsid w:val="00AC56F7"/>
    <w:rsid w:val="00AC7B9B"/>
    <w:rsid w:val="00AD55B6"/>
    <w:rsid w:val="00AD697A"/>
    <w:rsid w:val="00AE5C7C"/>
    <w:rsid w:val="00AE6EA8"/>
    <w:rsid w:val="00AF3B80"/>
    <w:rsid w:val="00B055B9"/>
    <w:rsid w:val="00B16D34"/>
    <w:rsid w:val="00B17E67"/>
    <w:rsid w:val="00B2079F"/>
    <w:rsid w:val="00B2259C"/>
    <w:rsid w:val="00B230DD"/>
    <w:rsid w:val="00B23261"/>
    <w:rsid w:val="00B30F52"/>
    <w:rsid w:val="00B37166"/>
    <w:rsid w:val="00B40608"/>
    <w:rsid w:val="00B4568D"/>
    <w:rsid w:val="00B45F61"/>
    <w:rsid w:val="00B53A62"/>
    <w:rsid w:val="00B55C0A"/>
    <w:rsid w:val="00B626AF"/>
    <w:rsid w:val="00B70274"/>
    <w:rsid w:val="00B74974"/>
    <w:rsid w:val="00B76CD1"/>
    <w:rsid w:val="00B8096F"/>
    <w:rsid w:val="00B81A2D"/>
    <w:rsid w:val="00BA33CD"/>
    <w:rsid w:val="00BA7313"/>
    <w:rsid w:val="00BB369D"/>
    <w:rsid w:val="00BB611F"/>
    <w:rsid w:val="00BB6639"/>
    <w:rsid w:val="00BE2AF4"/>
    <w:rsid w:val="00BE3908"/>
    <w:rsid w:val="00BE6A38"/>
    <w:rsid w:val="00BF262A"/>
    <w:rsid w:val="00C002B4"/>
    <w:rsid w:val="00C01026"/>
    <w:rsid w:val="00C065A4"/>
    <w:rsid w:val="00C12719"/>
    <w:rsid w:val="00C16253"/>
    <w:rsid w:val="00C21D1F"/>
    <w:rsid w:val="00C239F1"/>
    <w:rsid w:val="00C36BD5"/>
    <w:rsid w:val="00C36F0C"/>
    <w:rsid w:val="00C36F5A"/>
    <w:rsid w:val="00C430F6"/>
    <w:rsid w:val="00C504A6"/>
    <w:rsid w:val="00C5166E"/>
    <w:rsid w:val="00C51871"/>
    <w:rsid w:val="00C51F70"/>
    <w:rsid w:val="00C61E91"/>
    <w:rsid w:val="00C63281"/>
    <w:rsid w:val="00C65D3A"/>
    <w:rsid w:val="00C67932"/>
    <w:rsid w:val="00C7041B"/>
    <w:rsid w:val="00C7412C"/>
    <w:rsid w:val="00C9748E"/>
    <w:rsid w:val="00CA4AB2"/>
    <w:rsid w:val="00CA7141"/>
    <w:rsid w:val="00CA785D"/>
    <w:rsid w:val="00CB5245"/>
    <w:rsid w:val="00CC13DC"/>
    <w:rsid w:val="00CC3111"/>
    <w:rsid w:val="00CC760E"/>
    <w:rsid w:val="00CC7C2A"/>
    <w:rsid w:val="00CE19D3"/>
    <w:rsid w:val="00CE5603"/>
    <w:rsid w:val="00CE5EEF"/>
    <w:rsid w:val="00CF3794"/>
    <w:rsid w:val="00CF44D0"/>
    <w:rsid w:val="00CF5CF5"/>
    <w:rsid w:val="00CF6FCF"/>
    <w:rsid w:val="00CF744D"/>
    <w:rsid w:val="00D007DF"/>
    <w:rsid w:val="00D13A85"/>
    <w:rsid w:val="00D14F9F"/>
    <w:rsid w:val="00D155CC"/>
    <w:rsid w:val="00D169A2"/>
    <w:rsid w:val="00D20948"/>
    <w:rsid w:val="00D2100F"/>
    <w:rsid w:val="00D213D8"/>
    <w:rsid w:val="00D21B85"/>
    <w:rsid w:val="00D26095"/>
    <w:rsid w:val="00D36AEB"/>
    <w:rsid w:val="00D37180"/>
    <w:rsid w:val="00D4009A"/>
    <w:rsid w:val="00D4701F"/>
    <w:rsid w:val="00D53054"/>
    <w:rsid w:val="00D55321"/>
    <w:rsid w:val="00D610BE"/>
    <w:rsid w:val="00D64FB3"/>
    <w:rsid w:val="00D66440"/>
    <w:rsid w:val="00D8061E"/>
    <w:rsid w:val="00D9326A"/>
    <w:rsid w:val="00DA1987"/>
    <w:rsid w:val="00DA567F"/>
    <w:rsid w:val="00DB032D"/>
    <w:rsid w:val="00DB76F7"/>
    <w:rsid w:val="00DC3766"/>
    <w:rsid w:val="00DC53DE"/>
    <w:rsid w:val="00DD56CE"/>
    <w:rsid w:val="00DE12FA"/>
    <w:rsid w:val="00DE15EF"/>
    <w:rsid w:val="00E01F77"/>
    <w:rsid w:val="00E020E1"/>
    <w:rsid w:val="00E024DC"/>
    <w:rsid w:val="00E05238"/>
    <w:rsid w:val="00E05262"/>
    <w:rsid w:val="00E244A7"/>
    <w:rsid w:val="00E26486"/>
    <w:rsid w:val="00E270AE"/>
    <w:rsid w:val="00E30159"/>
    <w:rsid w:val="00E363AD"/>
    <w:rsid w:val="00E46E2D"/>
    <w:rsid w:val="00E516F7"/>
    <w:rsid w:val="00E624C3"/>
    <w:rsid w:val="00E710CE"/>
    <w:rsid w:val="00E71AA6"/>
    <w:rsid w:val="00E73E9A"/>
    <w:rsid w:val="00E92A4A"/>
    <w:rsid w:val="00EC36BD"/>
    <w:rsid w:val="00ED01A2"/>
    <w:rsid w:val="00ED123C"/>
    <w:rsid w:val="00ED7B40"/>
    <w:rsid w:val="00EE2B8F"/>
    <w:rsid w:val="00EF214F"/>
    <w:rsid w:val="00F00AF0"/>
    <w:rsid w:val="00F05404"/>
    <w:rsid w:val="00F079C5"/>
    <w:rsid w:val="00F114E8"/>
    <w:rsid w:val="00F155DA"/>
    <w:rsid w:val="00F22185"/>
    <w:rsid w:val="00F262C9"/>
    <w:rsid w:val="00F31416"/>
    <w:rsid w:val="00F32AAD"/>
    <w:rsid w:val="00F449DF"/>
    <w:rsid w:val="00F53584"/>
    <w:rsid w:val="00F55E37"/>
    <w:rsid w:val="00F6361C"/>
    <w:rsid w:val="00F65236"/>
    <w:rsid w:val="00F719E1"/>
    <w:rsid w:val="00F765C7"/>
    <w:rsid w:val="00F908E4"/>
    <w:rsid w:val="00F931DF"/>
    <w:rsid w:val="00F96197"/>
    <w:rsid w:val="00FA3D94"/>
    <w:rsid w:val="00FA4CF5"/>
    <w:rsid w:val="00FC3FBE"/>
    <w:rsid w:val="00FD4ED0"/>
    <w:rsid w:val="00FE367D"/>
    <w:rsid w:val="00FE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8600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00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7B4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7B40"/>
  </w:style>
  <w:style w:type="paragraph" w:styleId="Footer">
    <w:name w:val="footer"/>
    <w:basedOn w:val="Normal"/>
    <w:link w:val="FooterChar"/>
    <w:uiPriority w:val="99"/>
    <w:rsid w:val="00617B4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917B5"/>
    <w:pPr>
      <w:spacing w:after="120"/>
      <w:ind w:left="283"/>
    </w:pPr>
    <w:rPr>
      <w:rFonts w:ascii="Century Gothic" w:hAnsi="Century Gothic"/>
      <w:sz w:val="20"/>
      <w:szCs w:val="20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917B5"/>
    <w:rPr>
      <w:rFonts w:ascii="Century Gothic" w:hAnsi="Century Gothic"/>
      <w:lang w:val="en-US"/>
    </w:rPr>
  </w:style>
  <w:style w:type="paragraph" w:styleId="NoSpacing">
    <w:name w:val="No Spacing"/>
    <w:uiPriority w:val="99"/>
    <w:qFormat/>
    <w:rsid w:val="003F2416"/>
    <w:rPr>
      <w:lang w:eastAsia="en-US"/>
    </w:rPr>
  </w:style>
  <w:style w:type="character" w:styleId="Hyperlink">
    <w:name w:val="Hyperlink"/>
    <w:basedOn w:val="DefaultParagraphFont"/>
    <w:uiPriority w:val="99"/>
    <w:rsid w:val="005548B2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E5603"/>
    <w:rPr>
      <w:color w:val="808080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  <w:sz w:val="2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E5603"/>
    <w:rPr>
      <w:rFonts w:eastAsia="Times New Roman"/>
      <w:color w:val="5A5A5A"/>
      <w:spacing w:val="15"/>
    </w:rPr>
  </w:style>
  <w:style w:type="character" w:customStyle="1" w:styleId="1">
    <w:name w:val="Стиль1"/>
    <w:uiPriority w:val="99"/>
    <w:rsid w:val="00CE5603"/>
    <w:rPr>
      <w:u w:val="single"/>
    </w:rPr>
  </w:style>
  <w:style w:type="character" w:customStyle="1" w:styleId="2">
    <w:name w:val="Стиль2"/>
    <w:uiPriority w:val="99"/>
    <w:rsid w:val="00902F80"/>
    <w:rPr>
      <w:u w:val="single"/>
    </w:rPr>
  </w:style>
  <w:style w:type="paragraph" w:customStyle="1" w:styleId="ConsPlusNormal">
    <w:name w:val="ConsPlusNormal"/>
    <w:uiPriority w:val="99"/>
    <w:rsid w:val="004F4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1D76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D7B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D7B40"/>
    <w:rPr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ED7B40"/>
    <w:pPr>
      <w:widowControl w:val="0"/>
      <w:autoSpaceDE w:val="0"/>
      <w:autoSpaceDN w:val="0"/>
      <w:spacing w:after="0" w:line="240" w:lineRule="auto"/>
      <w:ind w:left="662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99"/>
    <w:rsid w:val="00B456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8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ravskayaIV@gov86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5</Pages>
  <Words>973</Words>
  <Characters>5549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/>
  <cp:keywords/>
  <dc:description/>
  <cp:lastModifiedBy/>
  <cp:revision>3</cp:revision>
  <cp:lastPrinted>2019-07-22T09:49:00Z</cp:lastPrinted>
  <dcterms:created xsi:type="dcterms:W3CDTF">2021-09-22T09:03:00Z</dcterms:created>
  <dcterms:modified xsi:type="dcterms:W3CDTF">2021-09-22T09:14:00Z</dcterms:modified>
</cp:coreProperties>
</file>